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5A" w:rsidRPr="005570DB" w:rsidRDefault="00F9565A" w:rsidP="001A6E1C">
      <w:pPr>
        <w:spacing w:after="120" w:line="240" w:lineRule="auto"/>
        <w:contextualSpacing/>
        <w:jc w:val="center"/>
        <w:rPr>
          <w:rFonts w:ascii="Arial" w:hAnsi="Arial" w:cs="Arial"/>
          <w:b/>
          <w:color w:val="767070"/>
          <w:sz w:val="22"/>
          <w:szCs w:val="22"/>
        </w:rPr>
      </w:pPr>
      <w:bookmarkStart w:id="0" w:name="_GoBack"/>
      <w:bookmarkEnd w:id="0"/>
    </w:p>
    <w:p w:rsidR="00F11001" w:rsidRPr="005570DB" w:rsidRDefault="00F11001" w:rsidP="00F9565A">
      <w:pPr>
        <w:spacing w:after="120" w:line="240" w:lineRule="auto"/>
        <w:contextualSpacing/>
        <w:jc w:val="center"/>
        <w:rPr>
          <w:rFonts w:ascii="Arial" w:hAnsi="Arial" w:cs="Arial"/>
          <w:b/>
          <w:color w:val="767070"/>
          <w:sz w:val="22"/>
          <w:szCs w:val="22"/>
        </w:rPr>
      </w:pPr>
      <w:r w:rsidRPr="005570DB">
        <w:rPr>
          <w:rFonts w:ascii="Arial" w:hAnsi="Arial" w:cs="Arial"/>
          <w:b/>
          <w:color w:val="767070"/>
          <w:sz w:val="22"/>
          <w:szCs w:val="22"/>
        </w:rPr>
        <w:t xml:space="preserve">ANEXO </w:t>
      </w:r>
      <w:r w:rsidR="00465EC5" w:rsidRPr="005570DB">
        <w:rPr>
          <w:rFonts w:ascii="Arial" w:hAnsi="Arial" w:cs="Arial"/>
          <w:b/>
          <w:color w:val="767070"/>
          <w:sz w:val="22"/>
          <w:szCs w:val="22"/>
        </w:rPr>
        <w:t>4</w:t>
      </w:r>
      <w:r w:rsidR="00F9565A" w:rsidRPr="005570DB">
        <w:rPr>
          <w:rFonts w:ascii="Arial" w:hAnsi="Arial" w:cs="Arial"/>
          <w:b/>
          <w:color w:val="767070"/>
          <w:sz w:val="22"/>
          <w:szCs w:val="22"/>
        </w:rPr>
        <w:t xml:space="preserve"> </w:t>
      </w:r>
      <w:r w:rsidRPr="005570DB">
        <w:rPr>
          <w:rFonts w:ascii="Arial" w:hAnsi="Arial" w:cs="Arial"/>
          <w:b/>
          <w:color w:val="767070"/>
          <w:sz w:val="22"/>
          <w:szCs w:val="22"/>
        </w:rPr>
        <w:t>SOLICITUD DE FONDOS A COMPROBAR</w:t>
      </w:r>
    </w:p>
    <w:p w:rsidR="00F11001" w:rsidRDefault="00F11001" w:rsidP="00113434">
      <w:pPr>
        <w:suppressAutoHyphens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Cs/>
          <w:color w:val="767070"/>
          <w:sz w:val="22"/>
          <w:szCs w:val="22"/>
        </w:rPr>
      </w:pPr>
      <w:r w:rsidRPr="005570DB">
        <w:rPr>
          <w:rFonts w:ascii="Arial" w:hAnsi="Arial" w:cs="Arial"/>
          <w:bCs/>
          <w:color w:val="767070"/>
          <w:sz w:val="22"/>
          <w:szCs w:val="22"/>
        </w:rPr>
        <w:t>(Instructivo de llenado)</w:t>
      </w:r>
    </w:p>
    <w:p w:rsidR="00510EB7" w:rsidRPr="005570DB" w:rsidRDefault="00510EB7" w:rsidP="00113434">
      <w:pPr>
        <w:suppressAutoHyphens/>
        <w:autoSpaceDE w:val="0"/>
        <w:autoSpaceDN w:val="0"/>
        <w:adjustRightInd w:val="0"/>
        <w:spacing w:after="120" w:line="240" w:lineRule="auto"/>
        <w:contextualSpacing/>
        <w:jc w:val="center"/>
        <w:rPr>
          <w:rFonts w:ascii="Arial" w:hAnsi="Arial" w:cs="Arial"/>
          <w:bCs/>
          <w:color w:val="767070"/>
          <w:sz w:val="22"/>
          <w:szCs w:val="22"/>
        </w:rPr>
      </w:pPr>
    </w:p>
    <w:p w:rsidR="00F11001" w:rsidRPr="005570DB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570DB">
        <w:rPr>
          <w:rFonts w:ascii="Arial" w:hAnsi="Arial" w:cs="Arial"/>
          <w:bCs/>
          <w:color w:val="767070"/>
          <w:sz w:val="18"/>
          <w:szCs w:val="18"/>
        </w:rPr>
        <w:t>Anotar el nombre del servidor que asiste a la comisión.</w:t>
      </w:r>
    </w:p>
    <w:p w:rsidR="00F11001" w:rsidRPr="005570DB" w:rsidRDefault="0029452E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570DB">
        <w:rPr>
          <w:rFonts w:ascii="Arial" w:hAnsi="Arial" w:cs="Arial"/>
          <w:bCs/>
          <w:color w:val="767070"/>
          <w:sz w:val="18"/>
          <w:szCs w:val="18"/>
        </w:rPr>
        <w:t xml:space="preserve">Anotar </w:t>
      </w:r>
      <w:r w:rsidR="00F11001" w:rsidRPr="005570DB">
        <w:rPr>
          <w:rFonts w:ascii="Arial" w:hAnsi="Arial" w:cs="Arial"/>
          <w:bCs/>
          <w:color w:val="767070"/>
          <w:sz w:val="18"/>
          <w:szCs w:val="18"/>
        </w:rPr>
        <w:t>l</w:t>
      </w:r>
      <w:r w:rsidRPr="005570DB">
        <w:rPr>
          <w:rFonts w:ascii="Arial" w:hAnsi="Arial" w:cs="Arial"/>
          <w:bCs/>
          <w:color w:val="767070"/>
          <w:sz w:val="18"/>
          <w:szCs w:val="18"/>
        </w:rPr>
        <w:t xml:space="preserve">a clave de </w:t>
      </w:r>
      <w:r w:rsidR="00F11001" w:rsidRPr="005570DB">
        <w:rPr>
          <w:rFonts w:ascii="Arial" w:hAnsi="Arial" w:cs="Arial"/>
          <w:bCs/>
          <w:color w:val="767070"/>
          <w:sz w:val="18"/>
          <w:szCs w:val="18"/>
        </w:rPr>
        <w:t>Registro Federal de Contribuyente</w:t>
      </w:r>
      <w:r w:rsidR="00D91D78" w:rsidRPr="005570DB">
        <w:rPr>
          <w:rFonts w:ascii="Arial" w:hAnsi="Arial" w:cs="Arial"/>
          <w:bCs/>
          <w:color w:val="767070"/>
          <w:sz w:val="18"/>
          <w:szCs w:val="18"/>
        </w:rPr>
        <w:t>s</w:t>
      </w:r>
      <w:r w:rsidR="00F11001" w:rsidRPr="005570DB">
        <w:rPr>
          <w:rFonts w:ascii="Arial" w:hAnsi="Arial" w:cs="Arial"/>
          <w:bCs/>
          <w:color w:val="767070"/>
          <w:sz w:val="18"/>
          <w:szCs w:val="18"/>
        </w:rPr>
        <w:t xml:space="preserve"> del servidor que asiste a la comisión.</w:t>
      </w:r>
    </w:p>
    <w:p w:rsidR="00F11001" w:rsidRPr="005570DB" w:rsidRDefault="003F7294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570DB">
        <w:rPr>
          <w:rFonts w:ascii="Arial" w:hAnsi="Arial" w:cs="Arial"/>
          <w:bCs/>
          <w:color w:val="767070"/>
          <w:sz w:val="18"/>
          <w:szCs w:val="18"/>
        </w:rPr>
        <w:t>Anotar la categoría del comisionado.</w:t>
      </w:r>
    </w:p>
    <w:p w:rsidR="00F11001" w:rsidRPr="005570DB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570DB">
        <w:rPr>
          <w:rFonts w:ascii="Arial" w:hAnsi="Arial" w:cs="Arial"/>
          <w:bCs/>
          <w:color w:val="767070"/>
          <w:sz w:val="18"/>
          <w:szCs w:val="18"/>
        </w:rPr>
        <w:t>Anotar el número del empleado comisionado.</w:t>
      </w:r>
    </w:p>
    <w:p w:rsidR="00F11001" w:rsidRPr="005570DB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570DB">
        <w:rPr>
          <w:rFonts w:ascii="Arial" w:hAnsi="Arial" w:cs="Arial"/>
          <w:bCs/>
          <w:color w:val="767070"/>
          <w:sz w:val="18"/>
          <w:szCs w:val="18"/>
        </w:rPr>
        <w:t>Anotar el número del Centro de Trabajo o Área de adscripción del servidor que asiste a la comisión.</w:t>
      </w:r>
    </w:p>
    <w:p w:rsidR="00F11001" w:rsidRPr="005570DB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570DB">
        <w:rPr>
          <w:rFonts w:ascii="Arial" w:hAnsi="Arial" w:cs="Arial"/>
          <w:bCs/>
          <w:color w:val="767070"/>
          <w:sz w:val="18"/>
          <w:szCs w:val="18"/>
        </w:rPr>
        <w:t>Anotar l</w:t>
      </w:r>
      <w:r w:rsidR="0029452E" w:rsidRPr="005570DB">
        <w:rPr>
          <w:rFonts w:ascii="Arial" w:hAnsi="Arial" w:cs="Arial"/>
          <w:bCs/>
          <w:color w:val="767070"/>
          <w:sz w:val="18"/>
          <w:szCs w:val="18"/>
        </w:rPr>
        <w:t>a</w:t>
      </w:r>
      <w:r w:rsidRPr="005570DB">
        <w:rPr>
          <w:rFonts w:ascii="Arial" w:hAnsi="Arial" w:cs="Arial"/>
          <w:bCs/>
          <w:color w:val="767070"/>
          <w:sz w:val="18"/>
          <w:szCs w:val="18"/>
        </w:rPr>
        <w:t xml:space="preserve"> clave del programa.</w:t>
      </w:r>
    </w:p>
    <w:p w:rsidR="00F11001" w:rsidRPr="005570DB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570DB">
        <w:rPr>
          <w:rFonts w:ascii="Arial" w:hAnsi="Arial" w:cs="Arial"/>
          <w:bCs/>
          <w:color w:val="767070"/>
          <w:sz w:val="18"/>
          <w:szCs w:val="18"/>
        </w:rPr>
        <w:t>Anotar el número del Subprograma.</w:t>
      </w:r>
    </w:p>
    <w:p w:rsidR="00F11001" w:rsidRPr="005570DB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570DB">
        <w:rPr>
          <w:rFonts w:ascii="Arial" w:hAnsi="Arial" w:cs="Arial"/>
          <w:bCs/>
          <w:color w:val="767070"/>
          <w:sz w:val="18"/>
          <w:szCs w:val="18"/>
        </w:rPr>
        <w:t>Anotar el número del Proyecto.</w:t>
      </w:r>
    </w:p>
    <w:p w:rsidR="00F11001" w:rsidRPr="005570DB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570DB">
        <w:rPr>
          <w:rFonts w:ascii="Arial" w:hAnsi="Arial" w:cs="Arial"/>
          <w:bCs/>
          <w:color w:val="767070"/>
          <w:sz w:val="18"/>
          <w:szCs w:val="18"/>
        </w:rPr>
        <w:t xml:space="preserve">Anotar el número de la fuente de financiamiento del </w:t>
      </w:r>
      <w:r w:rsidR="00F339C6" w:rsidRPr="005570DB">
        <w:rPr>
          <w:rFonts w:ascii="Arial" w:hAnsi="Arial" w:cs="Arial"/>
          <w:bCs/>
          <w:color w:val="767070"/>
          <w:sz w:val="18"/>
          <w:szCs w:val="18"/>
        </w:rPr>
        <w:t>gasto (250 Federal,110 Estatal o</w:t>
      </w:r>
      <w:r w:rsidRPr="005570DB">
        <w:rPr>
          <w:rFonts w:ascii="Arial" w:hAnsi="Arial" w:cs="Arial"/>
          <w:bCs/>
          <w:color w:val="767070"/>
          <w:sz w:val="18"/>
          <w:szCs w:val="18"/>
        </w:rPr>
        <w:t xml:space="preserve"> 140 Propio).</w:t>
      </w:r>
    </w:p>
    <w:p w:rsidR="00F11001" w:rsidRPr="005570DB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570DB">
        <w:rPr>
          <w:rFonts w:ascii="Arial" w:hAnsi="Arial" w:cs="Arial"/>
          <w:bCs/>
          <w:color w:val="767070"/>
          <w:sz w:val="18"/>
          <w:szCs w:val="18"/>
        </w:rPr>
        <w:t xml:space="preserve">Indicar el número del </w:t>
      </w:r>
      <w:r w:rsidR="0029452E" w:rsidRPr="005570DB">
        <w:rPr>
          <w:rFonts w:ascii="Arial" w:hAnsi="Arial" w:cs="Arial"/>
          <w:bCs/>
          <w:color w:val="767070"/>
          <w:sz w:val="18"/>
          <w:szCs w:val="18"/>
        </w:rPr>
        <w:t>tipo de gasto d</w:t>
      </w:r>
      <w:r w:rsidRPr="005570DB">
        <w:rPr>
          <w:rFonts w:ascii="Arial" w:hAnsi="Arial" w:cs="Arial"/>
          <w:bCs/>
          <w:color w:val="767070"/>
          <w:sz w:val="18"/>
          <w:szCs w:val="18"/>
        </w:rPr>
        <w:t>e que se trate.</w:t>
      </w:r>
    </w:p>
    <w:p w:rsidR="00F11001" w:rsidRPr="005570DB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570DB">
        <w:rPr>
          <w:rFonts w:ascii="Arial" w:hAnsi="Arial" w:cs="Arial"/>
          <w:bCs/>
          <w:color w:val="767070"/>
          <w:sz w:val="18"/>
          <w:szCs w:val="18"/>
        </w:rPr>
        <w:t>Anotar el número de folio que le corresponda (Uso exclusivo del Departamento de Control Presupuestal).</w:t>
      </w:r>
    </w:p>
    <w:p w:rsidR="00F11001" w:rsidRPr="005570DB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570DB">
        <w:rPr>
          <w:rFonts w:ascii="Arial" w:hAnsi="Arial" w:cs="Arial"/>
          <w:bCs/>
          <w:color w:val="767070"/>
          <w:sz w:val="18"/>
          <w:szCs w:val="18"/>
        </w:rPr>
        <w:t xml:space="preserve">Anotar el número de folio que le </w:t>
      </w:r>
      <w:r w:rsidR="0004644F" w:rsidRPr="005570DB">
        <w:rPr>
          <w:rFonts w:ascii="Arial" w:hAnsi="Arial" w:cs="Arial"/>
          <w:bCs/>
          <w:color w:val="767070"/>
          <w:sz w:val="18"/>
          <w:szCs w:val="18"/>
        </w:rPr>
        <w:t>corresponda (Uso exclusivo del Departamento de Recursos Financieros de oficinas c</w:t>
      </w:r>
      <w:r w:rsidRPr="005570DB">
        <w:rPr>
          <w:rFonts w:ascii="Arial" w:hAnsi="Arial" w:cs="Arial"/>
          <w:bCs/>
          <w:color w:val="767070"/>
          <w:sz w:val="18"/>
          <w:szCs w:val="18"/>
        </w:rPr>
        <w:t>entrales).</w:t>
      </w:r>
    </w:p>
    <w:p w:rsidR="00F11001" w:rsidRPr="005570DB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570DB">
        <w:rPr>
          <w:rFonts w:ascii="Arial" w:hAnsi="Arial" w:cs="Arial"/>
          <w:bCs/>
          <w:color w:val="767070"/>
          <w:sz w:val="18"/>
          <w:szCs w:val="18"/>
        </w:rPr>
        <w:t xml:space="preserve">Anotar la fecha de </w:t>
      </w:r>
      <w:r w:rsidR="00927CC8" w:rsidRPr="005570DB">
        <w:rPr>
          <w:rFonts w:ascii="Arial" w:hAnsi="Arial" w:cs="Arial"/>
          <w:bCs/>
          <w:color w:val="767070"/>
          <w:sz w:val="18"/>
          <w:szCs w:val="18"/>
        </w:rPr>
        <w:t xml:space="preserve">su </w:t>
      </w:r>
      <w:r w:rsidR="00A83BED" w:rsidRPr="005570DB">
        <w:rPr>
          <w:rFonts w:ascii="Arial" w:hAnsi="Arial" w:cs="Arial"/>
          <w:bCs/>
          <w:color w:val="767070"/>
          <w:sz w:val="18"/>
          <w:szCs w:val="18"/>
        </w:rPr>
        <w:t>elaboración</w:t>
      </w:r>
      <w:r w:rsidRPr="005570DB">
        <w:rPr>
          <w:rFonts w:ascii="Arial" w:hAnsi="Arial" w:cs="Arial"/>
          <w:bCs/>
          <w:color w:val="767070"/>
          <w:sz w:val="18"/>
          <w:szCs w:val="18"/>
        </w:rPr>
        <w:t>.</w:t>
      </w:r>
    </w:p>
    <w:p w:rsidR="00F11001" w:rsidRPr="005570DB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570DB">
        <w:rPr>
          <w:rFonts w:ascii="Arial" w:hAnsi="Arial" w:cs="Arial"/>
          <w:bCs/>
          <w:color w:val="767070"/>
          <w:sz w:val="18"/>
          <w:szCs w:val="18"/>
        </w:rPr>
        <w:t>Anotar el área de adscripción del servidor comisionado.</w:t>
      </w:r>
    </w:p>
    <w:p w:rsidR="00F11001" w:rsidRPr="005570DB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570DB">
        <w:rPr>
          <w:rFonts w:ascii="Arial" w:hAnsi="Arial" w:cs="Arial"/>
          <w:bCs/>
          <w:color w:val="767070"/>
          <w:sz w:val="18"/>
          <w:szCs w:val="18"/>
        </w:rPr>
        <w:t>Enunciar el objetivo general de la comisión.</w:t>
      </w:r>
    </w:p>
    <w:p w:rsidR="004B76BB" w:rsidRPr="005570DB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570DB">
        <w:rPr>
          <w:rFonts w:ascii="Arial" w:hAnsi="Arial" w:cs="Arial"/>
          <w:bCs/>
          <w:color w:val="767070"/>
          <w:sz w:val="18"/>
          <w:szCs w:val="18"/>
        </w:rPr>
        <w:t>Especificar el destino de la comisión, nacional (ciudad y estado), e internacional (ciudad y país).</w:t>
      </w:r>
    </w:p>
    <w:p w:rsidR="004B76BB" w:rsidRPr="005570DB" w:rsidRDefault="004B76BB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570DB">
        <w:rPr>
          <w:rFonts w:ascii="Arial" w:hAnsi="Arial" w:cs="Arial"/>
          <w:bCs/>
          <w:color w:val="767070"/>
          <w:sz w:val="18"/>
          <w:szCs w:val="18"/>
        </w:rPr>
        <w:t>Indicar el nivel jerárquico de aplicación de acuerdo al presente Manual.</w:t>
      </w:r>
    </w:p>
    <w:p w:rsidR="00F11001" w:rsidRPr="005570DB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570DB">
        <w:rPr>
          <w:rFonts w:ascii="Arial" w:hAnsi="Arial" w:cs="Arial"/>
          <w:bCs/>
          <w:color w:val="767070"/>
          <w:sz w:val="18"/>
          <w:szCs w:val="18"/>
        </w:rPr>
        <w:t xml:space="preserve">Marcar </w:t>
      </w:r>
      <w:r w:rsidR="00C87DC7" w:rsidRPr="005570DB">
        <w:rPr>
          <w:rFonts w:ascii="Arial" w:hAnsi="Arial" w:cs="Arial"/>
          <w:bCs/>
          <w:color w:val="767070"/>
          <w:sz w:val="18"/>
          <w:szCs w:val="18"/>
        </w:rPr>
        <w:t xml:space="preserve">la casilla </w:t>
      </w:r>
      <w:r w:rsidRPr="005570DB">
        <w:rPr>
          <w:rFonts w:ascii="Arial" w:hAnsi="Arial" w:cs="Arial"/>
          <w:bCs/>
          <w:color w:val="767070"/>
          <w:sz w:val="18"/>
          <w:szCs w:val="18"/>
        </w:rPr>
        <w:t>con una "X" según sea el caso.</w:t>
      </w:r>
    </w:p>
    <w:p w:rsidR="00F11001" w:rsidRPr="005570DB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570DB">
        <w:rPr>
          <w:rFonts w:ascii="Arial" w:hAnsi="Arial" w:cs="Arial"/>
          <w:bCs/>
          <w:color w:val="767070"/>
          <w:sz w:val="18"/>
          <w:szCs w:val="18"/>
        </w:rPr>
        <w:t>Anotar el día de inicio de la comisión.</w:t>
      </w:r>
    </w:p>
    <w:p w:rsidR="00F11001" w:rsidRPr="005F4231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570DB">
        <w:rPr>
          <w:rFonts w:ascii="Arial" w:hAnsi="Arial" w:cs="Arial"/>
          <w:bCs/>
          <w:color w:val="767070"/>
          <w:sz w:val="18"/>
          <w:szCs w:val="18"/>
        </w:rPr>
        <w:t xml:space="preserve">Anotar la hora </w:t>
      </w:r>
      <w:r w:rsidRPr="005F4231">
        <w:rPr>
          <w:rFonts w:ascii="Arial" w:hAnsi="Arial" w:cs="Arial"/>
          <w:bCs/>
          <w:color w:val="767070"/>
          <w:sz w:val="18"/>
          <w:szCs w:val="18"/>
        </w:rPr>
        <w:t>de inicio de la comisión.</w:t>
      </w:r>
    </w:p>
    <w:p w:rsidR="00F11001" w:rsidRPr="005F4231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F4231">
        <w:rPr>
          <w:rFonts w:ascii="Arial" w:hAnsi="Arial" w:cs="Arial"/>
          <w:bCs/>
          <w:color w:val="767070"/>
          <w:sz w:val="18"/>
          <w:szCs w:val="18"/>
        </w:rPr>
        <w:t>Especificar el número total de días de la comisión.</w:t>
      </w:r>
    </w:p>
    <w:p w:rsidR="00F11001" w:rsidRPr="005F4231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F4231">
        <w:rPr>
          <w:rFonts w:ascii="Arial" w:hAnsi="Arial" w:cs="Arial"/>
          <w:bCs/>
          <w:color w:val="767070"/>
          <w:sz w:val="18"/>
          <w:szCs w:val="18"/>
        </w:rPr>
        <w:t>Anotar la fecha del término de la comisión.</w:t>
      </w:r>
    </w:p>
    <w:p w:rsidR="00F11001" w:rsidRPr="005F4231" w:rsidRDefault="00D33F04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F4231">
        <w:rPr>
          <w:rFonts w:ascii="Arial" w:hAnsi="Arial" w:cs="Arial"/>
          <w:bCs/>
          <w:color w:val="767070"/>
          <w:sz w:val="18"/>
          <w:szCs w:val="18"/>
        </w:rPr>
        <w:t>Anotar el importe</w:t>
      </w:r>
      <w:r w:rsidR="00F11001" w:rsidRPr="005F4231">
        <w:rPr>
          <w:rFonts w:ascii="Arial" w:hAnsi="Arial" w:cs="Arial"/>
          <w:bCs/>
          <w:color w:val="767070"/>
          <w:sz w:val="18"/>
          <w:szCs w:val="18"/>
        </w:rPr>
        <w:t xml:space="preserve"> de la tarifa diaria autorizada</w:t>
      </w:r>
      <w:r w:rsidRPr="005F4231">
        <w:rPr>
          <w:rFonts w:ascii="Arial" w:hAnsi="Arial" w:cs="Arial"/>
          <w:bCs/>
          <w:color w:val="767070"/>
          <w:sz w:val="18"/>
          <w:szCs w:val="18"/>
        </w:rPr>
        <w:t xml:space="preserve"> de acuerdo al</w:t>
      </w:r>
      <w:r w:rsidR="00810E4B" w:rsidRPr="005F4231">
        <w:rPr>
          <w:rFonts w:ascii="Arial" w:hAnsi="Arial" w:cs="Arial"/>
          <w:bCs/>
          <w:color w:val="767070"/>
          <w:sz w:val="18"/>
          <w:szCs w:val="18"/>
        </w:rPr>
        <w:t xml:space="preserve"> presente Manual</w:t>
      </w:r>
      <w:r w:rsidR="00F11001" w:rsidRPr="005F4231">
        <w:rPr>
          <w:rFonts w:ascii="Arial" w:hAnsi="Arial" w:cs="Arial"/>
          <w:bCs/>
          <w:color w:val="767070"/>
          <w:sz w:val="18"/>
          <w:szCs w:val="18"/>
        </w:rPr>
        <w:t>.</w:t>
      </w:r>
    </w:p>
    <w:p w:rsidR="00C9789C" w:rsidRPr="005F4231" w:rsidRDefault="00810E4B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F4231">
        <w:rPr>
          <w:rFonts w:ascii="Arial" w:hAnsi="Arial" w:cs="Arial"/>
          <w:bCs/>
          <w:color w:val="767070"/>
          <w:sz w:val="18"/>
          <w:szCs w:val="18"/>
        </w:rPr>
        <w:t xml:space="preserve">Anotar la suma del importe solicitado, </w:t>
      </w:r>
      <w:r w:rsidR="00C9789C" w:rsidRPr="005F4231">
        <w:rPr>
          <w:rFonts w:ascii="Arial" w:hAnsi="Arial" w:cs="Arial"/>
          <w:bCs/>
          <w:color w:val="767070"/>
          <w:sz w:val="18"/>
          <w:szCs w:val="18"/>
        </w:rPr>
        <w:t xml:space="preserve">conforme a la tarifa diaria, </w:t>
      </w:r>
      <w:r w:rsidRPr="005F4231">
        <w:rPr>
          <w:rFonts w:ascii="Arial" w:hAnsi="Arial" w:cs="Arial"/>
          <w:bCs/>
          <w:color w:val="767070"/>
          <w:sz w:val="18"/>
          <w:szCs w:val="18"/>
        </w:rPr>
        <w:t>de acuerdo a los día</w:t>
      </w:r>
      <w:r w:rsidR="00C9789C" w:rsidRPr="005F4231">
        <w:rPr>
          <w:rFonts w:ascii="Arial" w:hAnsi="Arial" w:cs="Arial"/>
          <w:bCs/>
          <w:color w:val="767070"/>
          <w:sz w:val="18"/>
          <w:szCs w:val="18"/>
        </w:rPr>
        <w:t>s de comisión.</w:t>
      </w:r>
    </w:p>
    <w:p w:rsidR="00F11001" w:rsidRPr="005F4231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F4231">
        <w:rPr>
          <w:rFonts w:ascii="Arial" w:hAnsi="Arial" w:cs="Arial"/>
          <w:bCs/>
          <w:color w:val="767070"/>
          <w:sz w:val="18"/>
          <w:szCs w:val="18"/>
        </w:rPr>
        <w:t>Anotar el importe de la disponibilidad presupuestal conforme al presupuesto autorizado por centro de trabajo que corresponda (Uso exclusivo del Departamento de Control Presupuestal).</w:t>
      </w:r>
    </w:p>
    <w:p w:rsidR="00F11001" w:rsidRPr="005F4231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F4231">
        <w:rPr>
          <w:rFonts w:ascii="Arial" w:hAnsi="Arial" w:cs="Arial"/>
          <w:bCs/>
          <w:color w:val="767070"/>
          <w:sz w:val="18"/>
          <w:szCs w:val="18"/>
        </w:rPr>
        <w:t xml:space="preserve">Anotar el importe autorizado previa validación de la documentación comprobatoria (Uso exclusivo del </w:t>
      </w:r>
      <w:r w:rsidR="006F472D" w:rsidRPr="005F4231">
        <w:rPr>
          <w:rFonts w:ascii="Arial" w:hAnsi="Arial" w:cs="Arial"/>
          <w:bCs/>
          <w:color w:val="767070"/>
          <w:sz w:val="18"/>
          <w:szCs w:val="18"/>
        </w:rPr>
        <w:t xml:space="preserve">Departamento de Recursos Financieros </w:t>
      </w:r>
      <w:r w:rsidRPr="005F4231">
        <w:rPr>
          <w:rFonts w:ascii="Arial" w:hAnsi="Arial" w:cs="Arial"/>
          <w:bCs/>
          <w:color w:val="767070"/>
          <w:sz w:val="18"/>
          <w:szCs w:val="18"/>
        </w:rPr>
        <w:t xml:space="preserve">de </w:t>
      </w:r>
      <w:r w:rsidR="006F472D" w:rsidRPr="005F4231">
        <w:rPr>
          <w:rFonts w:ascii="Arial" w:hAnsi="Arial" w:cs="Arial"/>
          <w:bCs/>
          <w:color w:val="767070"/>
          <w:sz w:val="18"/>
          <w:szCs w:val="18"/>
        </w:rPr>
        <w:t>o</w:t>
      </w:r>
      <w:r w:rsidRPr="005F4231">
        <w:rPr>
          <w:rFonts w:ascii="Arial" w:hAnsi="Arial" w:cs="Arial"/>
          <w:bCs/>
          <w:color w:val="767070"/>
          <w:sz w:val="18"/>
          <w:szCs w:val="18"/>
        </w:rPr>
        <w:t xml:space="preserve">ficinas </w:t>
      </w:r>
      <w:r w:rsidR="006F472D" w:rsidRPr="005F4231">
        <w:rPr>
          <w:rFonts w:ascii="Arial" w:hAnsi="Arial" w:cs="Arial"/>
          <w:bCs/>
          <w:color w:val="767070"/>
          <w:sz w:val="18"/>
          <w:szCs w:val="18"/>
        </w:rPr>
        <w:t>c</w:t>
      </w:r>
      <w:r w:rsidRPr="005F4231">
        <w:rPr>
          <w:rFonts w:ascii="Arial" w:hAnsi="Arial" w:cs="Arial"/>
          <w:bCs/>
          <w:color w:val="767070"/>
          <w:sz w:val="18"/>
          <w:szCs w:val="18"/>
        </w:rPr>
        <w:t>entrales).</w:t>
      </w:r>
    </w:p>
    <w:p w:rsidR="00F11001" w:rsidRPr="005F4231" w:rsidRDefault="00C9301E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F4231">
        <w:rPr>
          <w:rFonts w:ascii="Arial" w:hAnsi="Arial" w:cs="Arial"/>
          <w:bCs/>
          <w:color w:val="767070"/>
          <w:sz w:val="18"/>
          <w:szCs w:val="18"/>
        </w:rPr>
        <w:t xml:space="preserve">Suma total de viáticos y gastos de viaje </w:t>
      </w:r>
      <w:r w:rsidR="00F11001" w:rsidRPr="005F4231">
        <w:rPr>
          <w:rFonts w:ascii="Arial" w:hAnsi="Arial" w:cs="Arial"/>
          <w:bCs/>
          <w:color w:val="767070"/>
          <w:sz w:val="18"/>
          <w:szCs w:val="18"/>
        </w:rPr>
        <w:t xml:space="preserve">completos </w:t>
      </w:r>
      <w:r w:rsidRPr="005F4231">
        <w:rPr>
          <w:rFonts w:ascii="Arial" w:hAnsi="Arial" w:cs="Arial"/>
          <w:bCs/>
          <w:color w:val="767070"/>
          <w:sz w:val="18"/>
          <w:szCs w:val="18"/>
        </w:rPr>
        <w:t>o</w:t>
      </w:r>
      <w:r w:rsidR="00F11001" w:rsidRPr="005F4231">
        <w:rPr>
          <w:rFonts w:ascii="Arial" w:hAnsi="Arial" w:cs="Arial"/>
          <w:bCs/>
          <w:color w:val="767070"/>
          <w:sz w:val="18"/>
          <w:szCs w:val="18"/>
        </w:rPr>
        <w:t xml:space="preserve"> parciales.</w:t>
      </w:r>
    </w:p>
    <w:p w:rsidR="00F11001" w:rsidRPr="005F4231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F4231">
        <w:rPr>
          <w:rFonts w:ascii="Arial" w:hAnsi="Arial" w:cs="Arial"/>
          <w:bCs/>
          <w:color w:val="767070"/>
          <w:sz w:val="18"/>
          <w:szCs w:val="18"/>
        </w:rPr>
        <w:t>Nombre, puesto y firma del Titular del área que solicita (Jefe inmediato de Área, Director de Plantel o Coordinador de Zona).</w:t>
      </w:r>
    </w:p>
    <w:p w:rsidR="00F11001" w:rsidRPr="005F4231" w:rsidRDefault="00880245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F4231">
        <w:rPr>
          <w:rFonts w:ascii="Arial" w:hAnsi="Arial" w:cs="Arial"/>
          <w:bCs/>
          <w:color w:val="767070"/>
          <w:sz w:val="18"/>
          <w:szCs w:val="18"/>
        </w:rPr>
        <w:t xml:space="preserve">Nombre y firma de quien otorga disponibilidad presupuestal para </w:t>
      </w:r>
      <w:r w:rsidR="00F11001" w:rsidRPr="005F4231">
        <w:rPr>
          <w:rFonts w:ascii="Arial" w:hAnsi="Arial" w:cs="Arial"/>
          <w:bCs/>
          <w:color w:val="767070"/>
          <w:sz w:val="18"/>
          <w:szCs w:val="18"/>
        </w:rPr>
        <w:t>el trámite y control de viáticos y pasajes (</w:t>
      </w:r>
      <w:r w:rsidR="00A66135" w:rsidRPr="005F4231">
        <w:rPr>
          <w:rFonts w:ascii="Arial" w:hAnsi="Arial" w:cs="Arial"/>
          <w:bCs/>
          <w:color w:val="767070"/>
          <w:sz w:val="18"/>
          <w:szCs w:val="18"/>
        </w:rPr>
        <w:t>Jefe del Departamento de Control Presupuestal</w:t>
      </w:r>
      <w:r w:rsidR="003F1B19" w:rsidRPr="005F4231">
        <w:rPr>
          <w:rFonts w:ascii="Arial" w:hAnsi="Arial" w:cs="Arial"/>
          <w:bCs/>
          <w:color w:val="767070"/>
          <w:sz w:val="18"/>
          <w:szCs w:val="18"/>
        </w:rPr>
        <w:t xml:space="preserve"> para oficinas centrales </w:t>
      </w:r>
      <w:r w:rsidR="00F11001" w:rsidRPr="005F4231">
        <w:rPr>
          <w:rFonts w:ascii="Arial" w:hAnsi="Arial" w:cs="Arial"/>
          <w:bCs/>
          <w:color w:val="767070"/>
          <w:sz w:val="18"/>
          <w:szCs w:val="18"/>
        </w:rPr>
        <w:t xml:space="preserve">o Responsable Administrativo </w:t>
      </w:r>
      <w:r w:rsidR="00F43A86" w:rsidRPr="005F4231">
        <w:rPr>
          <w:rFonts w:ascii="Arial" w:hAnsi="Arial" w:cs="Arial"/>
          <w:bCs/>
          <w:color w:val="767070"/>
          <w:sz w:val="18"/>
          <w:szCs w:val="18"/>
        </w:rPr>
        <w:t>de</w:t>
      </w:r>
      <w:r w:rsidR="00F11001" w:rsidRPr="005F4231">
        <w:rPr>
          <w:rFonts w:ascii="Arial" w:hAnsi="Arial" w:cs="Arial"/>
          <w:bCs/>
          <w:color w:val="767070"/>
          <w:sz w:val="18"/>
          <w:szCs w:val="18"/>
        </w:rPr>
        <w:t xml:space="preserve"> Plantel o Coordinación).</w:t>
      </w:r>
    </w:p>
    <w:p w:rsidR="00F11001" w:rsidRPr="005570DB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F4231">
        <w:rPr>
          <w:rFonts w:ascii="Arial" w:hAnsi="Arial" w:cs="Arial"/>
          <w:bCs/>
          <w:color w:val="767070"/>
          <w:sz w:val="18"/>
          <w:szCs w:val="18"/>
        </w:rPr>
        <w:t>Nombre, puesto y fi</w:t>
      </w:r>
      <w:r w:rsidR="003F1B19" w:rsidRPr="005F4231">
        <w:rPr>
          <w:rFonts w:ascii="Arial" w:hAnsi="Arial" w:cs="Arial"/>
          <w:bCs/>
          <w:color w:val="767070"/>
          <w:sz w:val="18"/>
          <w:szCs w:val="18"/>
        </w:rPr>
        <w:t>rma Titular de área (</w:t>
      </w:r>
      <w:r w:rsidRPr="005F4231">
        <w:rPr>
          <w:rFonts w:ascii="Arial" w:hAnsi="Arial" w:cs="Arial"/>
          <w:bCs/>
          <w:color w:val="767070"/>
          <w:sz w:val="18"/>
          <w:szCs w:val="18"/>
        </w:rPr>
        <w:t xml:space="preserve">Dirección de Planeación Programación y Presupuesto </w:t>
      </w:r>
      <w:r w:rsidR="003F1B19" w:rsidRPr="005F4231">
        <w:rPr>
          <w:rFonts w:ascii="Arial" w:hAnsi="Arial" w:cs="Arial"/>
          <w:bCs/>
          <w:color w:val="767070"/>
          <w:sz w:val="18"/>
          <w:szCs w:val="18"/>
        </w:rPr>
        <w:t>para o</w:t>
      </w:r>
      <w:r w:rsidRPr="005F4231">
        <w:rPr>
          <w:rFonts w:ascii="Arial" w:hAnsi="Arial" w:cs="Arial"/>
          <w:bCs/>
          <w:color w:val="767070"/>
          <w:sz w:val="18"/>
          <w:szCs w:val="18"/>
        </w:rPr>
        <w:t xml:space="preserve">ficinas </w:t>
      </w:r>
      <w:r w:rsidR="003F1B19" w:rsidRPr="005F4231">
        <w:rPr>
          <w:rFonts w:ascii="Arial" w:hAnsi="Arial" w:cs="Arial"/>
          <w:bCs/>
          <w:color w:val="767070"/>
          <w:sz w:val="18"/>
          <w:szCs w:val="18"/>
        </w:rPr>
        <w:t>c</w:t>
      </w:r>
      <w:r w:rsidRPr="005F4231">
        <w:rPr>
          <w:rFonts w:ascii="Arial" w:hAnsi="Arial" w:cs="Arial"/>
          <w:bCs/>
          <w:color w:val="767070"/>
          <w:sz w:val="18"/>
          <w:szCs w:val="18"/>
        </w:rPr>
        <w:t>entrales</w:t>
      </w:r>
      <w:r w:rsidR="003F1B19" w:rsidRPr="005F4231">
        <w:rPr>
          <w:rFonts w:ascii="Arial" w:hAnsi="Arial" w:cs="Arial"/>
          <w:bCs/>
          <w:color w:val="767070"/>
          <w:sz w:val="18"/>
          <w:szCs w:val="18"/>
        </w:rPr>
        <w:t xml:space="preserve"> </w:t>
      </w:r>
      <w:r w:rsidR="00DD2D5A" w:rsidRPr="005F4231">
        <w:rPr>
          <w:rFonts w:ascii="Arial" w:hAnsi="Arial" w:cs="Arial"/>
          <w:bCs/>
          <w:color w:val="767070"/>
          <w:sz w:val="18"/>
          <w:szCs w:val="18"/>
        </w:rPr>
        <w:t>o</w:t>
      </w:r>
      <w:r w:rsidR="003F1B19" w:rsidRPr="005F4231">
        <w:rPr>
          <w:rFonts w:ascii="Arial" w:hAnsi="Arial" w:cs="Arial"/>
          <w:bCs/>
          <w:color w:val="767070"/>
          <w:sz w:val="18"/>
          <w:szCs w:val="18"/>
        </w:rPr>
        <w:t xml:space="preserve"> Director</w:t>
      </w:r>
      <w:r w:rsidR="00DD2D5A" w:rsidRPr="005F4231">
        <w:rPr>
          <w:rFonts w:ascii="Arial" w:hAnsi="Arial" w:cs="Arial"/>
          <w:bCs/>
          <w:color w:val="767070"/>
          <w:sz w:val="18"/>
          <w:szCs w:val="18"/>
        </w:rPr>
        <w:t xml:space="preserve">/Coordinador </w:t>
      </w:r>
      <w:r w:rsidR="00DD2D5A" w:rsidRPr="005570DB">
        <w:rPr>
          <w:rFonts w:ascii="Arial" w:hAnsi="Arial" w:cs="Arial"/>
          <w:bCs/>
          <w:color w:val="767070"/>
          <w:sz w:val="18"/>
          <w:szCs w:val="18"/>
        </w:rPr>
        <w:t>en Planteles</w:t>
      </w:r>
      <w:r w:rsidRPr="005570DB">
        <w:rPr>
          <w:rFonts w:ascii="Arial" w:hAnsi="Arial" w:cs="Arial"/>
          <w:bCs/>
          <w:color w:val="767070"/>
          <w:sz w:val="18"/>
          <w:szCs w:val="18"/>
        </w:rPr>
        <w:t>).</w:t>
      </w:r>
    </w:p>
    <w:p w:rsidR="00F11001" w:rsidRPr="005570DB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570DB">
        <w:rPr>
          <w:rFonts w:ascii="Arial" w:hAnsi="Arial" w:cs="Arial"/>
          <w:bCs/>
          <w:color w:val="767070"/>
          <w:sz w:val="18"/>
          <w:szCs w:val="18"/>
        </w:rPr>
        <w:t xml:space="preserve">Nombre, puesto y firma de </w:t>
      </w:r>
      <w:r w:rsidR="00833E0B" w:rsidRPr="005570DB">
        <w:rPr>
          <w:rFonts w:ascii="Arial" w:hAnsi="Arial" w:cs="Arial"/>
          <w:bCs/>
          <w:color w:val="767070"/>
          <w:sz w:val="18"/>
          <w:szCs w:val="18"/>
        </w:rPr>
        <w:t xml:space="preserve">quien </w:t>
      </w:r>
      <w:r w:rsidRPr="005570DB">
        <w:rPr>
          <w:rFonts w:ascii="Arial" w:hAnsi="Arial" w:cs="Arial"/>
          <w:bCs/>
          <w:color w:val="767070"/>
          <w:sz w:val="18"/>
          <w:szCs w:val="18"/>
        </w:rPr>
        <w:t>autoriza</w:t>
      </w:r>
      <w:r w:rsidR="00833E0B" w:rsidRPr="005570DB">
        <w:rPr>
          <w:rFonts w:ascii="Arial" w:hAnsi="Arial" w:cs="Arial"/>
          <w:bCs/>
          <w:color w:val="767070"/>
          <w:sz w:val="18"/>
          <w:szCs w:val="18"/>
        </w:rPr>
        <w:t xml:space="preserve"> el pago </w:t>
      </w:r>
      <w:r w:rsidRPr="005570DB">
        <w:rPr>
          <w:rFonts w:ascii="Arial" w:hAnsi="Arial" w:cs="Arial"/>
          <w:bCs/>
          <w:color w:val="767070"/>
          <w:sz w:val="18"/>
          <w:szCs w:val="18"/>
        </w:rPr>
        <w:t>(</w:t>
      </w:r>
      <w:r w:rsidR="00833E0B" w:rsidRPr="005570DB">
        <w:rPr>
          <w:rFonts w:ascii="Arial" w:hAnsi="Arial" w:cs="Arial"/>
          <w:bCs/>
          <w:color w:val="767070"/>
          <w:sz w:val="18"/>
          <w:szCs w:val="18"/>
        </w:rPr>
        <w:t>Jefe del</w:t>
      </w:r>
      <w:r w:rsidRPr="005570DB">
        <w:rPr>
          <w:rFonts w:ascii="Arial" w:hAnsi="Arial" w:cs="Arial"/>
          <w:bCs/>
          <w:color w:val="767070"/>
          <w:sz w:val="18"/>
          <w:szCs w:val="18"/>
        </w:rPr>
        <w:t xml:space="preserve"> Departamento de Recursos Financieros para oficinas centrales y en Planteles del Responsable Administrativo).</w:t>
      </w:r>
    </w:p>
    <w:p w:rsidR="00F11001" w:rsidRPr="005570DB" w:rsidRDefault="00F11001" w:rsidP="00113434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5570DB">
        <w:rPr>
          <w:rFonts w:ascii="Arial" w:hAnsi="Arial" w:cs="Arial"/>
          <w:bCs/>
          <w:color w:val="767070"/>
          <w:sz w:val="18"/>
          <w:szCs w:val="18"/>
        </w:rPr>
        <w:t xml:space="preserve">Nombre y firma del Director Administrativo </w:t>
      </w:r>
      <w:r w:rsidR="00DD2D5A" w:rsidRPr="005570DB">
        <w:rPr>
          <w:rFonts w:ascii="Arial" w:hAnsi="Arial" w:cs="Arial"/>
          <w:bCs/>
          <w:color w:val="767070"/>
          <w:sz w:val="18"/>
          <w:szCs w:val="18"/>
        </w:rPr>
        <w:t>en o</w:t>
      </w:r>
      <w:r w:rsidRPr="005570DB">
        <w:rPr>
          <w:rFonts w:ascii="Arial" w:hAnsi="Arial" w:cs="Arial"/>
          <w:bCs/>
          <w:color w:val="767070"/>
          <w:sz w:val="18"/>
          <w:szCs w:val="18"/>
        </w:rPr>
        <w:t xml:space="preserve">ficinas </w:t>
      </w:r>
      <w:r w:rsidR="00DD2D5A" w:rsidRPr="005570DB">
        <w:rPr>
          <w:rFonts w:ascii="Arial" w:hAnsi="Arial" w:cs="Arial"/>
          <w:bCs/>
          <w:color w:val="767070"/>
          <w:sz w:val="18"/>
          <w:szCs w:val="18"/>
        </w:rPr>
        <w:t>c</w:t>
      </w:r>
      <w:r w:rsidRPr="005570DB">
        <w:rPr>
          <w:rFonts w:ascii="Arial" w:hAnsi="Arial" w:cs="Arial"/>
          <w:bCs/>
          <w:color w:val="767070"/>
          <w:sz w:val="18"/>
          <w:szCs w:val="18"/>
        </w:rPr>
        <w:t>entrales</w:t>
      </w:r>
      <w:r w:rsidR="00DD2D5A" w:rsidRPr="005570DB">
        <w:rPr>
          <w:rFonts w:ascii="Arial" w:hAnsi="Arial" w:cs="Arial"/>
          <w:bCs/>
          <w:color w:val="767070"/>
          <w:sz w:val="18"/>
          <w:szCs w:val="18"/>
        </w:rPr>
        <w:t xml:space="preserve"> o Director/Coordinador en Planteles</w:t>
      </w:r>
      <w:r w:rsidRPr="005570DB">
        <w:rPr>
          <w:rFonts w:ascii="Arial" w:hAnsi="Arial" w:cs="Arial"/>
          <w:bCs/>
          <w:color w:val="767070"/>
          <w:sz w:val="18"/>
          <w:szCs w:val="18"/>
        </w:rPr>
        <w:t>).</w:t>
      </w:r>
    </w:p>
    <w:p w:rsidR="00505A1D" w:rsidRPr="005570DB" w:rsidRDefault="00F11001" w:rsidP="00781F37">
      <w:pPr>
        <w:pStyle w:val="Prrafodelista"/>
        <w:numPr>
          <w:ilvl w:val="1"/>
          <w:numId w:val="14"/>
        </w:numPr>
        <w:suppressAutoHyphens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Arial" w:hAnsi="Arial" w:cs="Arial"/>
          <w:bCs/>
          <w:color w:val="767070"/>
          <w:sz w:val="18"/>
          <w:szCs w:val="18"/>
        </w:rPr>
      </w:pPr>
      <w:r w:rsidRPr="0094725D">
        <w:rPr>
          <w:rFonts w:ascii="Arial" w:hAnsi="Arial" w:cs="Arial"/>
          <w:bCs/>
          <w:color w:val="767070"/>
          <w:sz w:val="18"/>
          <w:szCs w:val="18"/>
        </w:rPr>
        <w:t>Nombre, puesto y firma del comisionado.</w:t>
      </w:r>
    </w:p>
    <w:sectPr w:rsidR="00505A1D" w:rsidRPr="005570DB" w:rsidSect="00377152">
      <w:headerReference w:type="default" r:id="rId8"/>
      <w:footerReference w:type="default" r:id="rId9"/>
      <w:headerReference w:type="first" r:id="rId10"/>
      <w:pgSz w:w="12240" w:h="15840" w:code="1"/>
      <w:pgMar w:top="1985" w:right="1418" w:bottom="1701" w:left="1418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ADA" w:rsidRDefault="00B86ADA" w:rsidP="00096471">
      <w:r>
        <w:separator/>
      </w:r>
    </w:p>
  </w:endnote>
  <w:endnote w:type="continuationSeparator" w:id="0">
    <w:p w:rsidR="00B86ADA" w:rsidRDefault="00B86ADA" w:rsidP="00096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3641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77152" w:rsidRDefault="00377152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94725D">
              <w:rPr>
                <w:b/>
                <w:bCs/>
                <w:noProof/>
              </w:rPr>
              <w:t>10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t>34</w:t>
            </w:r>
          </w:p>
        </w:sdtContent>
      </w:sdt>
    </w:sdtContent>
  </w:sdt>
  <w:p w:rsidR="00377152" w:rsidRDefault="003771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ADA" w:rsidRDefault="00B86ADA" w:rsidP="00096471">
      <w:r>
        <w:separator/>
      </w:r>
    </w:p>
  </w:footnote>
  <w:footnote w:type="continuationSeparator" w:id="0">
    <w:p w:rsidR="00B86ADA" w:rsidRDefault="00B86ADA" w:rsidP="00096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013" w:rsidRPr="00BD1BDD" w:rsidRDefault="00D30013" w:rsidP="00F40BE0">
    <w:pPr>
      <w:pStyle w:val="Encabezado"/>
      <w:spacing w:after="0" w:line="240" w:lineRule="auto"/>
      <w:rPr>
        <w:b/>
        <w:bCs/>
        <w:color w:val="767070"/>
        <w:sz w:val="20"/>
        <w:szCs w:val="20"/>
      </w:rPr>
    </w:pPr>
    <w:r>
      <w:rPr>
        <w:noProof/>
        <w:lang w:eastAsia="es-MX"/>
      </w:rPr>
      <w:drawing>
        <wp:inline distT="0" distB="0" distL="0" distR="0" wp14:anchorId="0FCF3383" wp14:editId="1AF7D8FF">
          <wp:extent cx="2620370" cy="584755"/>
          <wp:effectExtent l="0" t="0" r="0" b="635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2664" cy="603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0013" w:rsidRDefault="00D30013" w:rsidP="00BB7116">
    <w:pPr>
      <w:pStyle w:val="Default"/>
      <w:spacing w:after="0" w:line="240" w:lineRule="auto"/>
      <w:ind w:left="2832"/>
      <w:jc w:val="right"/>
      <w:rPr>
        <w:rFonts w:ascii="Cambria" w:hAnsi="Cambria"/>
        <w:b/>
        <w:bCs/>
        <w:color w:val="767070"/>
        <w:sz w:val="20"/>
        <w:szCs w:val="20"/>
      </w:rPr>
    </w:pPr>
    <w:r w:rsidRPr="00BD1BDD">
      <w:rPr>
        <w:rFonts w:ascii="Cambria" w:hAnsi="Cambria"/>
        <w:b/>
        <w:bCs/>
        <w:color w:val="767070"/>
        <w:sz w:val="20"/>
        <w:szCs w:val="20"/>
      </w:rPr>
      <w:t>MANUAL DE POLÍTICAS P</w:t>
    </w:r>
    <w:r>
      <w:rPr>
        <w:rFonts w:ascii="Cambria" w:hAnsi="Cambria"/>
        <w:b/>
        <w:bCs/>
        <w:color w:val="767070"/>
        <w:sz w:val="20"/>
        <w:szCs w:val="20"/>
      </w:rPr>
      <w:t>ARA EL TRÁMITE, CONTROL DE VIÁTI</w:t>
    </w:r>
    <w:r w:rsidRPr="00BD1BDD">
      <w:rPr>
        <w:rFonts w:ascii="Cambria" w:hAnsi="Cambria"/>
        <w:b/>
        <w:bCs/>
        <w:color w:val="767070"/>
        <w:sz w:val="20"/>
        <w:szCs w:val="20"/>
      </w:rPr>
      <w:t>COS</w:t>
    </w:r>
    <w:r>
      <w:rPr>
        <w:rFonts w:ascii="Cambria" w:hAnsi="Cambria"/>
        <w:b/>
        <w:bCs/>
        <w:color w:val="767070"/>
        <w:sz w:val="20"/>
        <w:szCs w:val="20"/>
      </w:rPr>
      <w:t xml:space="preserve"> </w:t>
    </w:r>
    <w:r w:rsidRPr="00BD1BDD">
      <w:rPr>
        <w:rFonts w:ascii="Cambria" w:hAnsi="Cambria"/>
        <w:b/>
        <w:bCs/>
        <w:color w:val="767070"/>
        <w:sz w:val="20"/>
        <w:szCs w:val="20"/>
      </w:rPr>
      <w:t>Y GASTOS DE VIAJE</w:t>
    </w:r>
    <w:r>
      <w:rPr>
        <w:rFonts w:ascii="Cambria" w:hAnsi="Cambria"/>
        <w:b/>
        <w:bCs/>
        <w:color w:val="767070"/>
        <w:sz w:val="20"/>
        <w:szCs w:val="20"/>
      </w:rPr>
      <w:t xml:space="preserve"> DE LOS SERVIDORES PÚBLICOS DEL COBAEV.</w:t>
    </w:r>
  </w:p>
  <w:p w:rsidR="00D30013" w:rsidRPr="000D7E44" w:rsidRDefault="00D30013" w:rsidP="00BB7116">
    <w:pPr>
      <w:pStyle w:val="Default"/>
      <w:spacing w:after="0" w:line="240" w:lineRule="auto"/>
      <w:ind w:left="2832"/>
      <w:jc w:val="right"/>
      <w:rPr>
        <w:rFonts w:ascii="Cambria" w:hAnsi="Cambria"/>
        <w:b/>
        <w:bCs/>
        <w:color w:val="76707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013" w:rsidRDefault="00D30013">
    <w:pPr>
      <w:pStyle w:val="Encabezado"/>
    </w:pPr>
    <w:r>
      <w:rPr>
        <w:noProof/>
        <w:lang w:eastAsia="es-MX"/>
      </w:rPr>
      <w:drawing>
        <wp:inline distT="0" distB="0" distL="0" distR="0">
          <wp:extent cx="2620370" cy="584755"/>
          <wp:effectExtent l="0" t="0" r="0" b="635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2664" cy="603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0EB7" w:rsidRDefault="00510EB7" w:rsidP="00510EB7">
    <w:pPr>
      <w:pStyle w:val="Default"/>
      <w:spacing w:after="0" w:line="240" w:lineRule="auto"/>
      <w:ind w:left="2832"/>
      <w:jc w:val="right"/>
      <w:rPr>
        <w:rFonts w:ascii="Cambria" w:hAnsi="Cambria"/>
        <w:b/>
        <w:bCs/>
        <w:color w:val="767070"/>
        <w:sz w:val="20"/>
        <w:szCs w:val="20"/>
      </w:rPr>
    </w:pPr>
    <w:r w:rsidRPr="00BD1BDD">
      <w:rPr>
        <w:rFonts w:ascii="Cambria" w:hAnsi="Cambria"/>
        <w:b/>
        <w:bCs/>
        <w:color w:val="767070"/>
        <w:sz w:val="20"/>
        <w:szCs w:val="20"/>
      </w:rPr>
      <w:t>MANUAL DE POLÍTICAS P</w:t>
    </w:r>
    <w:r>
      <w:rPr>
        <w:rFonts w:ascii="Cambria" w:hAnsi="Cambria"/>
        <w:b/>
        <w:bCs/>
        <w:color w:val="767070"/>
        <w:sz w:val="20"/>
        <w:szCs w:val="20"/>
      </w:rPr>
      <w:t>ARA EL TRÁMITE, CONTROL DE VIÁTI</w:t>
    </w:r>
    <w:r w:rsidRPr="00BD1BDD">
      <w:rPr>
        <w:rFonts w:ascii="Cambria" w:hAnsi="Cambria"/>
        <w:b/>
        <w:bCs/>
        <w:color w:val="767070"/>
        <w:sz w:val="20"/>
        <w:szCs w:val="20"/>
      </w:rPr>
      <w:t>COS</w:t>
    </w:r>
    <w:r>
      <w:rPr>
        <w:rFonts w:ascii="Cambria" w:hAnsi="Cambria"/>
        <w:b/>
        <w:bCs/>
        <w:color w:val="767070"/>
        <w:sz w:val="20"/>
        <w:szCs w:val="20"/>
      </w:rPr>
      <w:t xml:space="preserve"> </w:t>
    </w:r>
    <w:r w:rsidRPr="00BD1BDD">
      <w:rPr>
        <w:rFonts w:ascii="Cambria" w:hAnsi="Cambria"/>
        <w:b/>
        <w:bCs/>
        <w:color w:val="767070"/>
        <w:sz w:val="20"/>
        <w:szCs w:val="20"/>
      </w:rPr>
      <w:t>Y GASTOS DE VIAJE</w:t>
    </w:r>
    <w:r>
      <w:rPr>
        <w:rFonts w:ascii="Cambria" w:hAnsi="Cambria"/>
        <w:b/>
        <w:bCs/>
        <w:color w:val="767070"/>
        <w:sz w:val="20"/>
        <w:szCs w:val="20"/>
      </w:rPr>
      <w:t xml:space="preserve"> DE LOS SERVIDORES PÚBLICOS DEL COBAEV.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47B30"/>
    <w:multiLevelType w:val="hybridMultilevel"/>
    <w:tmpl w:val="44F6DE7A"/>
    <w:lvl w:ilvl="0" w:tplc="080A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1" w15:restartNumberingAfterBreak="0">
    <w:nsid w:val="14D27242"/>
    <w:multiLevelType w:val="hybridMultilevel"/>
    <w:tmpl w:val="006CA0E8"/>
    <w:lvl w:ilvl="0" w:tplc="55BA5B7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20" w:hanging="360"/>
      </w:pPr>
    </w:lvl>
    <w:lvl w:ilvl="2" w:tplc="080A001B" w:tentative="1">
      <w:start w:val="1"/>
      <w:numFmt w:val="lowerRoman"/>
      <w:lvlText w:val="%3."/>
      <w:lvlJc w:val="right"/>
      <w:pPr>
        <w:ind w:left="2840" w:hanging="180"/>
      </w:pPr>
    </w:lvl>
    <w:lvl w:ilvl="3" w:tplc="080A000F" w:tentative="1">
      <w:start w:val="1"/>
      <w:numFmt w:val="decimal"/>
      <w:lvlText w:val="%4."/>
      <w:lvlJc w:val="left"/>
      <w:pPr>
        <w:ind w:left="3560" w:hanging="360"/>
      </w:pPr>
    </w:lvl>
    <w:lvl w:ilvl="4" w:tplc="080A0019" w:tentative="1">
      <w:start w:val="1"/>
      <w:numFmt w:val="lowerLetter"/>
      <w:lvlText w:val="%5."/>
      <w:lvlJc w:val="left"/>
      <w:pPr>
        <w:ind w:left="4280" w:hanging="360"/>
      </w:pPr>
    </w:lvl>
    <w:lvl w:ilvl="5" w:tplc="080A001B" w:tentative="1">
      <w:start w:val="1"/>
      <w:numFmt w:val="lowerRoman"/>
      <w:lvlText w:val="%6."/>
      <w:lvlJc w:val="right"/>
      <w:pPr>
        <w:ind w:left="5000" w:hanging="180"/>
      </w:pPr>
    </w:lvl>
    <w:lvl w:ilvl="6" w:tplc="080A000F" w:tentative="1">
      <w:start w:val="1"/>
      <w:numFmt w:val="decimal"/>
      <w:lvlText w:val="%7."/>
      <w:lvlJc w:val="left"/>
      <w:pPr>
        <w:ind w:left="5720" w:hanging="360"/>
      </w:pPr>
    </w:lvl>
    <w:lvl w:ilvl="7" w:tplc="080A0019" w:tentative="1">
      <w:start w:val="1"/>
      <w:numFmt w:val="lowerLetter"/>
      <w:lvlText w:val="%8."/>
      <w:lvlJc w:val="left"/>
      <w:pPr>
        <w:ind w:left="6440" w:hanging="360"/>
      </w:pPr>
    </w:lvl>
    <w:lvl w:ilvl="8" w:tplc="080A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202C6164"/>
    <w:multiLevelType w:val="hybridMultilevel"/>
    <w:tmpl w:val="E5F4775A"/>
    <w:lvl w:ilvl="0" w:tplc="DC52C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E0263"/>
    <w:multiLevelType w:val="hybridMultilevel"/>
    <w:tmpl w:val="832C9DBC"/>
    <w:lvl w:ilvl="0" w:tplc="080A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4" w15:restartNumberingAfterBreak="0">
    <w:nsid w:val="26611EA0"/>
    <w:multiLevelType w:val="hybridMultilevel"/>
    <w:tmpl w:val="8E0CC54E"/>
    <w:lvl w:ilvl="0" w:tplc="598A6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F58F2"/>
    <w:multiLevelType w:val="hybridMultilevel"/>
    <w:tmpl w:val="06B22F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04E92"/>
    <w:multiLevelType w:val="hybridMultilevel"/>
    <w:tmpl w:val="0E4A7A0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516B4"/>
    <w:multiLevelType w:val="hybridMultilevel"/>
    <w:tmpl w:val="2C5C4E5C"/>
    <w:lvl w:ilvl="0" w:tplc="8C18101A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18C0D69"/>
    <w:multiLevelType w:val="hybridMultilevel"/>
    <w:tmpl w:val="58980FE0"/>
    <w:lvl w:ilvl="0" w:tplc="FCA83DAA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A600FD70">
      <w:start w:val="1"/>
      <w:numFmt w:val="decimal"/>
      <w:lvlText w:val="%2."/>
      <w:lvlJc w:val="left"/>
      <w:pPr>
        <w:ind w:left="2440" w:hanging="360"/>
      </w:pPr>
      <w:rPr>
        <w:rFonts w:hint="default"/>
      </w:rPr>
    </w:lvl>
    <w:lvl w:ilvl="2" w:tplc="5D76E816">
      <w:start w:val="1"/>
      <w:numFmt w:val="upperRoman"/>
      <w:lvlText w:val="%3."/>
      <w:lvlJc w:val="left"/>
      <w:pPr>
        <w:ind w:left="3700" w:hanging="72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3880" w:hanging="360"/>
      </w:pPr>
    </w:lvl>
    <w:lvl w:ilvl="4" w:tplc="080A0019" w:tentative="1">
      <w:start w:val="1"/>
      <w:numFmt w:val="lowerLetter"/>
      <w:lvlText w:val="%5."/>
      <w:lvlJc w:val="left"/>
      <w:pPr>
        <w:ind w:left="4600" w:hanging="360"/>
      </w:pPr>
    </w:lvl>
    <w:lvl w:ilvl="5" w:tplc="080A001B" w:tentative="1">
      <w:start w:val="1"/>
      <w:numFmt w:val="lowerRoman"/>
      <w:lvlText w:val="%6."/>
      <w:lvlJc w:val="right"/>
      <w:pPr>
        <w:ind w:left="5320" w:hanging="180"/>
      </w:pPr>
    </w:lvl>
    <w:lvl w:ilvl="6" w:tplc="080A000F" w:tentative="1">
      <w:start w:val="1"/>
      <w:numFmt w:val="decimal"/>
      <w:lvlText w:val="%7."/>
      <w:lvlJc w:val="left"/>
      <w:pPr>
        <w:ind w:left="6040" w:hanging="360"/>
      </w:pPr>
    </w:lvl>
    <w:lvl w:ilvl="7" w:tplc="080A0019" w:tentative="1">
      <w:start w:val="1"/>
      <w:numFmt w:val="lowerLetter"/>
      <w:lvlText w:val="%8."/>
      <w:lvlJc w:val="left"/>
      <w:pPr>
        <w:ind w:left="6760" w:hanging="360"/>
      </w:pPr>
    </w:lvl>
    <w:lvl w:ilvl="8" w:tplc="080A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9" w15:restartNumberingAfterBreak="0">
    <w:nsid w:val="371966EC"/>
    <w:multiLevelType w:val="hybridMultilevel"/>
    <w:tmpl w:val="524A588A"/>
    <w:lvl w:ilvl="0" w:tplc="1B92317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C5A4A"/>
    <w:multiLevelType w:val="hybridMultilevel"/>
    <w:tmpl w:val="226AC5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963AAF5E">
      <w:start w:val="1"/>
      <w:numFmt w:val="decimal"/>
      <w:lvlText w:val="%2."/>
      <w:lvlJc w:val="left"/>
      <w:pPr>
        <w:ind w:left="3196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92D22"/>
    <w:multiLevelType w:val="hybridMultilevel"/>
    <w:tmpl w:val="1E540104"/>
    <w:lvl w:ilvl="0" w:tplc="8C18101A">
      <w:start w:val="1"/>
      <w:numFmt w:val="decimal"/>
      <w:lvlText w:val="%1."/>
      <w:lvlJc w:val="left"/>
      <w:pPr>
        <w:ind w:left="720" w:hanging="360"/>
      </w:pPr>
    </w:lvl>
    <w:lvl w:ilvl="1" w:tplc="D84426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5B57B2"/>
    <w:multiLevelType w:val="hybridMultilevel"/>
    <w:tmpl w:val="15B66C84"/>
    <w:lvl w:ilvl="0" w:tplc="080A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13" w15:restartNumberingAfterBreak="0">
    <w:nsid w:val="43670017"/>
    <w:multiLevelType w:val="hybridMultilevel"/>
    <w:tmpl w:val="D886429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5C4064EE">
      <w:start w:val="1"/>
      <w:numFmt w:val="lowerLetter"/>
      <w:lvlText w:val="%2)"/>
      <w:lvlJc w:val="left"/>
      <w:pPr>
        <w:ind w:left="2160" w:hanging="360"/>
      </w:pPr>
      <w:rPr>
        <w:b/>
      </w:r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C4131CB"/>
    <w:multiLevelType w:val="hybridMultilevel"/>
    <w:tmpl w:val="052A7B30"/>
    <w:lvl w:ilvl="0" w:tplc="080A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15" w15:restartNumberingAfterBreak="0">
    <w:nsid w:val="4DBD171C"/>
    <w:multiLevelType w:val="hybridMultilevel"/>
    <w:tmpl w:val="9F82B91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AE7ACB"/>
    <w:multiLevelType w:val="hybridMultilevel"/>
    <w:tmpl w:val="FC96984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C2D5C"/>
    <w:multiLevelType w:val="hybridMultilevel"/>
    <w:tmpl w:val="971C7F9C"/>
    <w:lvl w:ilvl="0" w:tplc="49F0F2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E12B54"/>
    <w:multiLevelType w:val="hybridMultilevel"/>
    <w:tmpl w:val="126C1106"/>
    <w:lvl w:ilvl="0" w:tplc="069AA680">
      <w:start w:val="1"/>
      <w:numFmt w:val="upperRoman"/>
      <w:lvlText w:val="%1."/>
      <w:lvlJc w:val="left"/>
      <w:pPr>
        <w:ind w:left="2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40" w:hanging="360"/>
      </w:pPr>
    </w:lvl>
    <w:lvl w:ilvl="2" w:tplc="080A001B" w:tentative="1">
      <w:start w:val="1"/>
      <w:numFmt w:val="lowerRoman"/>
      <w:lvlText w:val="%3."/>
      <w:lvlJc w:val="right"/>
      <w:pPr>
        <w:ind w:left="3160" w:hanging="180"/>
      </w:pPr>
    </w:lvl>
    <w:lvl w:ilvl="3" w:tplc="080A000F" w:tentative="1">
      <w:start w:val="1"/>
      <w:numFmt w:val="decimal"/>
      <w:lvlText w:val="%4."/>
      <w:lvlJc w:val="left"/>
      <w:pPr>
        <w:ind w:left="3880" w:hanging="360"/>
      </w:pPr>
    </w:lvl>
    <w:lvl w:ilvl="4" w:tplc="080A0019" w:tentative="1">
      <w:start w:val="1"/>
      <w:numFmt w:val="lowerLetter"/>
      <w:lvlText w:val="%5."/>
      <w:lvlJc w:val="left"/>
      <w:pPr>
        <w:ind w:left="4600" w:hanging="360"/>
      </w:pPr>
    </w:lvl>
    <w:lvl w:ilvl="5" w:tplc="080A001B" w:tentative="1">
      <w:start w:val="1"/>
      <w:numFmt w:val="lowerRoman"/>
      <w:lvlText w:val="%6."/>
      <w:lvlJc w:val="right"/>
      <w:pPr>
        <w:ind w:left="5320" w:hanging="180"/>
      </w:pPr>
    </w:lvl>
    <w:lvl w:ilvl="6" w:tplc="080A000F" w:tentative="1">
      <w:start w:val="1"/>
      <w:numFmt w:val="decimal"/>
      <w:lvlText w:val="%7."/>
      <w:lvlJc w:val="left"/>
      <w:pPr>
        <w:ind w:left="6040" w:hanging="360"/>
      </w:pPr>
    </w:lvl>
    <w:lvl w:ilvl="7" w:tplc="080A0019" w:tentative="1">
      <w:start w:val="1"/>
      <w:numFmt w:val="lowerLetter"/>
      <w:lvlText w:val="%8."/>
      <w:lvlJc w:val="left"/>
      <w:pPr>
        <w:ind w:left="6760" w:hanging="360"/>
      </w:pPr>
    </w:lvl>
    <w:lvl w:ilvl="8" w:tplc="080A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9" w15:restartNumberingAfterBreak="0">
    <w:nsid w:val="583C2F4F"/>
    <w:multiLevelType w:val="hybridMultilevel"/>
    <w:tmpl w:val="2C5C4E5C"/>
    <w:lvl w:ilvl="0" w:tplc="8C18101A">
      <w:start w:val="1"/>
      <w:numFmt w:val="decimal"/>
      <w:lvlText w:val="%1.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A5B2481"/>
    <w:multiLevelType w:val="hybridMultilevel"/>
    <w:tmpl w:val="09F2D31A"/>
    <w:lvl w:ilvl="0" w:tplc="0A189E6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E565E69"/>
    <w:multiLevelType w:val="hybridMultilevel"/>
    <w:tmpl w:val="E236E81A"/>
    <w:lvl w:ilvl="0" w:tplc="080A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22" w15:restartNumberingAfterBreak="0">
    <w:nsid w:val="5EE665B4"/>
    <w:multiLevelType w:val="hybridMultilevel"/>
    <w:tmpl w:val="4F8AF720"/>
    <w:lvl w:ilvl="0" w:tplc="24ECD9E0">
      <w:start w:val="1"/>
      <w:numFmt w:val="lowerLetter"/>
      <w:lvlText w:val="%1)"/>
      <w:lvlJc w:val="left"/>
      <w:pPr>
        <w:ind w:left="1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40" w:hanging="360"/>
      </w:pPr>
    </w:lvl>
    <w:lvl w:ilvl="2" w:tplc="080A001B" w:tentative="1">
      <w:start w:val="1"/>
      <w:numFmt w:val="lowerRoman"/>
      <w:lvlText w:val="%3."/>
      <w:lvlJc w:val="right"/>
      <w:pPr>
        <w:ind w:left="3160" w:hanging="180"/>
      </w:pPr>
    </w:lvl>
    <w:lvl w:ilvl="3" w:tplc="080A000F" w:tentative="1">
      <w:start w:val="1"/>
      <w:numFmt w:val="decimal"/>
      <w:lvlText w:val="%4."/>
      <w:lvlJc w:val="left"/>
      <w:pPr>
        <w:ind w:left="3880" w:hanging="360"/>
      </w:pPr>
    </w:lvl>
    <w:lvl w:ilvl="4" w:tplc="080A0019" w:tentative="1">
      <w:start w:val="1"/>
      <w:numFmt w:val="lowerLetter"/>
      <w:lvlText w:val="%5."/>
      <w:lvlJc w:val="left"/>
      <w:pPr>
        <w:ind w:left="4600" w:hanging="360"/>
      </w:pPr>
    </w:lvl>
    <w:lvl w:ilvl="5" w:tplc="080A001B" w:tentative="1">
      <w:start w:val="1"/>
      <w:numFmt w:val="lowerRoman"/>
      <w:lvlText w:val="%6."/>
      <w:lvlJc w:val="right"/>
      <w:pPr>
        <w:ind w:left="5320" w:hanging="180"/>
      </w:pPr>
    </w:lvl>
    <w:lvl w:ilvl="6" w:tplc="080A000F" w:tentative="1">
      <w:start w:val="1"/>
      <w:numFmt w:val="decimal"/>
      <w:lvlText w:val="%7."/>
      <w:lvlJc w:val="left"/>
      <w:pPr>
        <w:ind w:left="6040" w:hanging="360"/>
      </w:pPr>
    </w:lvl>
    <w:lvl w:ilvl="7" w:tplc="080A0019" w:tentative="1">
      <w:start w:val="1"/>
      <w:numFmt w:val="lowerLetter"/>
      <w:lvlText w:val="%8."/>
      <w:lvlJc w:val="left"/>
      <w:pPr>
        <w:ind w:left="6760" w:hanging="360"/>
      </w:pPr>
    </w:lvl>
    <w:lvl w:ilvl="8" w:tplc="080A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3" w15:restartNumberingAfterBreak="0">
    <w:nsid w:val="5F2B3315"/>
    <w:multiLevelType w:val="hybridMultilevel"/>
    <w:tmpl w:val="B48E42AC"/>
    <w:lvl w:ilvl="0" w:tplc="6D98E7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F433CB"/>
    <w:multiLevelType w:val="hybridMultilevel"/>
    <w:tmpl w:val="6046E0FE"/>
    <w:lvl w:ilvl="0" w:tplc="3FEC8E9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4A4D7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774B3E6">
      <w:start w:val="1"/>
      <w:numFmt w:val="upperRoman"/>
      <w:lvlText w:val="%3."/>
      <w:lvlJc w:val="right"/>
      <w:pPr>
        <w:ind w:left="2160" w:hanging="180"/>
      </w:pPr>
      <w:rPr>
        <w:b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D90EC0"/>
    <w:multiLevelType w:val="hybridMultilevel"/>
    <w:tmpl w:val="C86EBDE4"/>
    <w:lvl w:ilvl="0" w:tplc="1B92317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E21830"/>
    <w:multiLevelType w:val="hybridMultilevel"/>
    <w:tmpl w:val="42E23C08"/>
    <w:lvl w:ilvl="0" w:tplc="8C18101A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657F1"/>
    <w:multiLevelType w:val="multilevel"/>
    <w:tmpl w:val="1EE45C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7AE153B6"/>
    <w:multiLevelType w:val="hybridMultilevel"/>
    <w:tmpl w:val="1D9C57B4"/>
    <w:lvl w:ilvl="0" w:tplc="216A3C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27"/>
  </w:num>
  <w:num w:numId="5">
    <w:abstractNumId w:val="21"/>
  </w:num>
  <w:num w:numId="6">
    <w:abstractNumId w:val="12"/>
  </w:num>
  <w:num w:numId="7">
    <w:abstractNumId w:val="14"/>
  </w:num>
  <w:num w:numId="8">
    <w:abstractNumId w:val="18"/>
  </w:num>
  <w:num w:numId="9">
    <w:abstractNumId w:val="0"/>
  </w:num>
  <w:num w:numId="10">
    <w:abstractNumId w:val="3"/>
  </w:num>
  <w:num w:numId="11">
    <w:abstractNumId w:val="5"/>
  </w:num>
  <w:num w:numId="12">
    <w:abstractNumId w:val="22"/>
  </w:num>
  <w:num w:numId="13">
    <w:abstractNumId w:val="8"/>
  </w:num>
  <w:num w:numId="14">
    <w:abstractNumId w:val="10"/>
  </w:num>
  <w:num w:numId="15">
    <w:abstractNumId w:val="11"/>
  </w:num>
  <w:num w:numId="16">
    <w:abstractNumId w:val="24"/>
  </w:num>
  <w:num w:numId="17">
    <w:abstractNumId w:val="28"/>
  </w:num>
  <w:num w:numId="18">
    <w:abstractNumId w:val="23"/>
  </w:num>
  <w:num w:numId="19">
    <w:abstractNumId w:val="20"/>
  </w:num>
  <w:num w:numId="20">
    <w:abstractNumId w:val="17"/>
  </w:num>
  <w:num w:numId="21">
    <w:abstractNumId w:val="13"/>
  </w:num>
  <w:num w:numId="22">
    <w:abstractNumId w:val="1"/>
  </w:num>
  <w:num w:numId="23">
    <w:abstractNumId w:val="7"/>
  </w:num>
  <w:num w:numId="24">
    <w:abstractNumId w:val="9"/>
  </w:num>
  <w:num w:numId="25">
    <w:abstractNumId w:val="6"/>
  </w:num>
  <w:num w:numId="26">
    <w:abstractNumId w:val="4"/>
  </w:num>
  <w:num w:numId="27">
    <w:abstractNumId w:val="2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71"/>
    <w:rsid w:val="00000271"/>
    <w:rsid w:val="00004979"/>
    <w:rsid w:val="00005729"/>
    <w:rsid w:val="0000652D"/>
    <w:rsid w:val="00006923"/>
    <w:rsid w:val="0000706A"/>
    <w:rsid w:val="00015C02"/>
    <w:rsid w:val="00024E53"/>
    <w:rsid w:val="0002551C"/>
    <w:rsid w:val="00026B8C"/>
    <w:rsid w:val="000305B1"/>
    <w:rsid w:val="00030660"/>
    <w:rsid w:val="00030A08"/>
    <w:rsid w:val="000407CF"/>
    <w:rsid w:val="00040FC8"/>
    <w:rsid w:val="00042E9C"/>
    <w:rsid w:val="00043B55"/>
    <w:rsid w:val="00043BCB"/>
    <w:rsid w:val="0004644F"/>
    <w:rsid w:val="00051232"/>
    <w:rsid w:val="00060DC6"/>
    <w:rsid w:val="0006323D"/>
    <w:rsid w:val="00063905"/>
    <w:rsid w:val="0006487A"/>
    <w:rsid w:val="00070776"/>
    <w:rsid w:val="0007297B"/>
    <w:rsid w:val="00077FFB"/>
    <w:rsid w:val="0008037F"/>
    <w:rsid w:val="000806A2"/>
    <w:rsid w:val="00082F77"/>
    <w:rsid w:val="00083419"/>
    <w:rsid w:val="00084B6F"/>
    <w:rsid w:val="00086E23"/>
    <w:rsid w:val="000910CA"/>
    <w:rsid w:val="00094073"/>
    <w:rsid w:val="00096471"/>
    <w:rsid w:val="000A05F8"/>
    <w:rsid w:val="000A0E58"/>
    <w:rsid w:val="000A0F8F"/>
    <w:rsid w:val="000A2392"/>
    <w:rsid w:val="000A2503"/>
    <w:rsid w:val="000A6C79"/>
    <w:rsid w:val="000B4598"/>
    <w:rsid w:val="000C2049"/>
    <w:rsid w:val="000C25A9"/>
    <w:rsid w:val="000C25F9"/>
    <w:rsid w:val="000C3FA8"/>
    <w:rsid w:val="000C49C4"/>
    <w:rsid w:val="000C4ACB"/>
    <w:rsid w:val="000C7CB2"/>
    <w:rsid w:val="000D3D5A"/>
    <w:rsid w:val="000D7B8D"/>
    <w:rsid w:val="000D7E44"/>
    <w:rsid w:val="000D7F76"/>
    <w:rsid w:val="000E0E80"/>
    <w:rsid w:val="000E6531"/>
    <w:rsid w:val="000E7843"/>
    <w:rsid w:val="000F0F0B"/>
    <w:rsid w:val="000F176A"/>
    <w:rsid w:val="000F1C7B"/>
    <w:rsid w:val="000F35DB"/>
    <w:rsid w:val="000F476A"/>
    <w:rsid w:val="000F4A68"/>
    <w:rsid w:val="000F7874"/>
    <w:rsid w:val="00100640"/>
    <w:rsid w:val="001011B2"/>
    <w:rsid w:val="0010292D"/>
    <w:rsid w:val="00102D1F"/>
    <w:rsid w:val="00103141"/>
    <w:rsid w:val="00103CF2"/>
    <w:rsid w:val="00106B4E"/>
    <w:rsid w:val="001074A6"/>
    <w:rsid w:val="00107A03"/>
    <w:rsid w:val="00110E08"/>
    <w:rsid w:val="00110E86"/>
    <w:rsid w:val="00113434"/>
    <w:rsid w:val="001138CB"/>
    <w:rsid w:val="00114009"/>
    <w:rsid w:val="0011405E"/>
    <w:rsid w:val="001140D9"/>
    <w:rsid w:val="00117DAA"/>
    <w:rsid w:val="00117EC2"/>
    <w:rsid w:val="001209F5"/>
    <w:rsid w:val="001215E2"/>
    <w:rsid w:val="00122C8A"/>
    <w:rsid w:val="001243A3"/>
    <w:rsid w:val="00124BC2"/>
    <w:rsid w:val="00125D1F"/>
    <w:rsid w:val="00127281"/>
    <w:rsid w:val="001300CC"/>
    <w:rsid w:val="001315F4"/>
    <w:rsid w:val="001317AD"/>
    <w:rsid w:val="001368E6"/>
    <w:rsid w:val="00136D33"/>
    <w:rsid w:val="00136F00"/>
    <w:rsid w:val="001374BF"/>
    <w:rsid w:val="001375C3"/>
    <w:rsid w:val="00142192"/>
    <w:rsid w:val="001441CD"/>
    <w:rsid w:val="001466AA"/>
    <w:rsid w:val="00146B55"/>
    <w:rsid w:val="00153293"/>
    <w:rsid w:val="0015587B"/>
    <w:rsid w:val="00155B9D"/>
    <w:rsid w:val="001613BB"/>
    <w:rsid w:val="001644D9"/>
    <w:rsid w:val="00171BA8"/>
    <w:rsid w:val="00173205"/>
    <w:rsid w:val="00174270"/>
    <w:rsid w:val="001751B2"/>
    <w:rsid w:val="0017609A"/>
    <w:rsid w:val="00181D8A"/>
    <w:rsid w:val="0018453A"/>
    <w:rsid w:val="00184C4D"/>
    <w:rsid w:val="00184E03"/>
    <w:rsid w:val="001869A6"/>
    <w:rsid w:val="00190624"/>
    <w:rsid w:val="001908D4"/>
    <w:rsid w:val="001910F7"/>
    <w:rsid w:val="00191CB9"/>
    <w:rsid w:val="00191EF8"/>
    <w:rsid w:val="001946F1"/>
    <w:rsid w:val="001A32B4"/>
    <w:rsid w:val="001A3399"/>
    <w:rsid w:val="001A4667"/>
    <w:rsid w:val="001A479B"/>
    <w:rsid w:val="001A4D2D"/>
    <w:rsid w:val="001A60E0"/>
    <w:rsid w:val="001A6151"/>
    <w:rsid w:val="001A6E1C"/>
    <w:rsid w:val="001A7C1D"/>
    <w:rsid w:val="001B1A13"/>
    <w:rsid w:val="001B1C26"/>
    <w:rsid w:val="001B1F08"/>
    <w:rsid w:val="001B482A"/>
    <w:rsid w:val="001B6197"/>
    <w:rsid w:val="001C1F09"/>
    <w:rsid w:val="001C287E"/>
    <w:rsid w:val="001C3AC9"/>
    <w:rsid w:val="001C5489"/>
    <w:rsid w:val="001C57FF"/>
    <w:rsid w:val="001C58CC"/>
    <w:rsid w:val="001C715D"/>
    <w:rsid w:val="001C7F80"/>
    <w:rsid w:val="001D2D22"/>
    <w:rsid w:val="001D2F2F"/>
    <w:rsid w:val="001D5292"/>
    <w:rsid w:val="001D5619"/>
    <w:rsid w:val="001D6828"/>
    <w:rsid w:val="001D6972"/>
    <w:rsid w:val="001D6F6C"/>
    <w:rsid w:val="001E1AC7"/>
    <w:rsid w:val="001E2A0D"/>
    <w:rsid w:val="001E5605"/>
    <w:rsid w:val="001E5D89"/>
    <w:rsid w:val="001F0F1A"/>
    <w:rsid w:val="001F1537"/>
    <w:rsid w:val="001F22C8"/>
    <w:rsid w:val="001F2615"/>
    <w:rsid w:val="001F26A6"/>
    <w:rsid w:val="001F38CC"/>
    <w:rsid w:val="001F48AC"/>
    <w:rsid w:val="001F5B18"/>
    <w:rsid w:val="001F72BE"/>
    <w:rsid w:val="001F77FE"/>
    <w:rsid w:val="0020160B"/>
    <w:rsid w:val="00202FCA"/>
    <w:rsid w:val="002034D9"/>
    <w:rsid w:val="00203531"/>
    <w:rsid w:val="00205444"/>
    <w:rsid w:val="002054EB"/>
    <w:rsid w:val="0020756F"/>
    <w:rsid w:val="00215445"/>
    <w:rsid w:val="00216323"/>
    <w:rsid w:val="0022003B"/>
    <w:rsid w:val="0022214E"/>
    <w:rsid w:val="00224769"/>
    <w:rsid w:val="0022682D"/>
    <w:rsid w:val="00230954"/>
    <w:rsid w:val="00232D19"/>
    <w:rsid w:val="00233105"/>
    <w:rsid w:val="0023741A"/>
    <w:rsid w:val="00243B37"/>
    <w:rsid w:val="00243B4B"/>
    <w:rsid w:val="0024552C"/>
    <w:rsid w:val="002501C0"/>
    <w:rsid w:val="00252F4B"/>
    <w:rsid w:val="0025426D"/>
    <w:rsid w:val="00255651"/>
    <w:rsid w:val="00255C85"/>
    <w:rsid w:val="002564CE"/>
    <w:rsid w:val="00256AF9"/>
    <w:rsid w:val="002616EF"/>
    <w:rsid w:val="002628C7"/>
    <w:rsid w:val="00265478"/>
    <w:rsid w:val="00267FB4"/>
    <w:rsid w:val="00274F4C"/>
    <w:rsid w:val="00275BE3"/>
    <w:rsid w:val="0027634D"/>
    <w:rsid w:val="00283582"/>
    <w:rsid w:val="00284CCD"/>
    <w:rsid w:val="00292929"/>
    <w:rsid w:val="00293076"/>
    <w:rsid w:val="0029452E"/>
    <w:rsid w:val="00295051"/>
    <w:rsid w:val="002A4845"/>
    <w:rsid w:val="002B31F7"/>
    <w:rsid w:val="002B3292"/>
    <w:rsid w:val="002B44E1"/>
    <w:rsid w:val="002B5ACB"/>
    <w:rsid w:val="002B7FDA"/>
    <w:rsid w:val="002C0861"/>
    <w:rsid w:val="002C3C73"/>
    <w:rsid w:val="002D006F"/>
    <w:rsid w:val="002D2D66"/>
    <w:rsid w:val="002D64E0"/>
    <w:rsid w:val="002D732A"/>
    <w:rsid w:val="002E0A77"/>
    <w:rsid w:val="002E1541"/>
    <w:rsid w:val="002E16AD"/>
    <w:rsid w:val="002E172B"/>
    <w:rsid w:val="002E1DE8"/>
    <w:rsid w:val="002E24CF"/>
    <w:rsid w:val="002E2F74"/>
    <w:rsid w:val="002E3141"/>
    <w:rsid w:val="002E435B"/>
    <w:rsid w:val="002E4424"/>
    <w:rsid w:val="002E484F"/>
    <w:rsid w:val="002E59EA"/>
    <w:rsid w:val="002E6E61"/>
    <w:rsid w:val="002E7B57"/>
    <w:rsid w:val="002F1AA0"/>
    <w:rsid w:val="002F5548"/>
    <w:rsid w:val="002F6784"/>
    <w:rsid w:val="00301C1C"/>
    <w:rsid w:val="0030285C"/>
    <w:rsid w:val="00303366"/>
    <w:rsid w:val="00303F37"/>
    <w:rsid w:val="00314BE3"/>
    <w:rsid w:val="0031595D"/>
    <w:rsid w:val="00315ED4"/>
    <w:rsid w:val="00320375"/>
    <w:rsid w:val="00320700"/>
    <w:rsid w:val="00320B86"/>
    <w:rsid w:val="003232D8"/>
    <w:rsid w:val="00326D63"/>
    <w:rsid w:val="00327844"/>
    <w:rsid w:val="003312FC"/>
    <w:rsid w:val="00331FC8"/>
    <w:rsid w:val="0033321B"/>
    <w:rsid w:val="0033351D"/>
    <w:rsid w:val="003345DE"/>
    <w:rsid w:val="00336C70"/>
    <w:rsid w:val="00341CC8"/>
    <w:rsid w:val="00341E72"/>
    <w:rsid w:val="00344447"/>
    <w:rsid w:val="00345981"/>
    <w:rsid w:val="00345A24"/>
    <w:rsid w:val="00345B0B"/>
    <w:rsid w:val="003460D7"/>
    <w:rsid w:val="00346E8F"/>
    <w:rsid w:val="0034716A"/>
    <w:rsid w:val="00347E29"/>
    <w:rsid w:val="003509DF"/>
    <w:rsid w:val="003510DE"/>
    <w:rsid w:val="00351254"/>
    <w:rsid w:val="0035407A"/>
    <w:rsid w:val="003576EB"/>
    <w:rsid w:val="00357F69"/>
    <w:rsid w:val="00360AEB"/>
    <w:rsid w:val="0036190D"/>
    <w:rsid w:val="003656E8"/>
    <w:rsid w:val="003658BF"/>
    <w:rsid w:val="003666F1"/>
    <w:rsid w:val="003676A1"/>
    <w:rsid w:val="0037442C"/>
    <w:rsid w:val="0037562D"/>
    <w:rsid w:val="00377152"/>
    <w:rsid w:val="003818FA"/>
    <w:rsid w:val="00381C68"/>
    <w:rsid w:val="00382CBB"/>
    <w:rsid w:val="00385BC2"/>
    <w:rsid w:val="00390615"/>
    <w:rsid w:val="00391832"/>
    <w:rsid w:val="00391A00"/>
    <w:rsid w:val="00392A45"/>
    <w:rsid w:val="0039360A"/>
    <w:rsid w:val="003937B2"/>
    <w:rsid w:val="003970CB"/>
    <w:rsid w:val="003A1316"/>
    <w:rsid w:val="003A2E01"/>
    <w:rsid w:val="003A42A5"/>
    <w:rsid w:val="003B104F"/>
    <w:rsid w:val="003B47DB"/>
    <w:rsid w:val="003B60A8"/>
    <w:rsid w:val="003C35BA"/>
    <w:rsid w:val="003C3FD5"/>
    <w:rsid w:val="003C5924"/>
    <w:rsid w:val="003C5C46"/>
    <w:rsid w:val="003C5CFB"/>
    <w:rsid w:val="003C5D58"/>
    <w:rsid w:val="003C604B"/>
    <w:rsid w:val="003C60AC"/>
    <w:rsid w:val="003C6985"/>
    <w:rsid w:val="003D0FD2"/>
    <w:rsid w:val="003D1A0D"/>
    <w:rsid w:val="003D2727"/>
    <w:rsid w:val="003D319E"/>
    <w:rsid w:val="003D3FA1"/>
    <w:rsid w:val="003D789E"/>
    <w:rsid w:val="003E0833"/>
    <w:rsid w:val="003E3801"/>
    <w:rsid w:val="003E5EB3"/>
    <w:rsid w:val="003E65CA"/>
    <w:rsid w:val="003E6AFE"/>
    <w:rsid w:val="003F1B19"/>
    <w:rsid w:val="003F2BF6"/>
    <w:rsid w:val="003F36C2"/>
    <w:rsid w:val="003F4A54"/>
    <w:rsid w:val="003F59A6"/>
    <w:rsid w:val="003F5D82"/>
    <w:rsid w:val="003F6AF2"/>
    <w:rsid w:val="003F7294"/>
    <w:rsid w:val="004001E1"/>
    <w:rsid w:val="00400621"/>
    <w:rsid w:val="00400ABA"/>
    <w:rsid w:val="00403081"/>
    <w:rsid w:val="004042F3"/>
    <w:rsid w:val="00404B38"/>
    <w:rsid w:val="00404D57"/>
    <w:rsid w:val="00406B75"/>
    <w:rsid w:val="00407040"/>
    <w:rsid w:val="004155C9"/>
    <w:rsid w:val="00420115"/>
    <w:rsid w:val="0042300E"/>
    <w:rsid w:val="004233DE"/>
    <w:rsid w:val="004235AF"/>
    <w:rsid w:val="00423C74"/>
    <w:rsid w:val="00427082"/>
    <w:rsid w:val="00430001"/>
    <w:rsid w:val="00433E61"/>
    <w:rsid w:val="0043432B"/>
    <w:rsid w:val="004348D4"/>
    <w:rsid w:val="00435565"/>
    <w:rsid w:val="0043665D"/>
    <w:rsid w:val="00441A22"/>
    <w:rsid w:val="00441A87"/>
    <w:rsid w:val="00443A2A"/>
    <w:rsid w:val="004442B1"/>
    <w:rsid w:val="004447A4"/>
    <w:rsid w:val="00445335"/>
    <w:rsid w:val="00445BF1"/>
    <w:rsid w:val="00450B1C"/>
    <w:rsid w:val="00450CA9"/>
    <w:rsid w:val="00452195"/>
    <w:rsid w:val="0045567B"/>
    <w:rsid w:val="00461991"/>
    <w:rsid w:val="00464460"/>
    <w:rsid w:val="004655AB"/>
    <w:rsid w:val="00465609"/>
    <w:rsid w:val="00465EC5"/>
    <w:rsid w:val="0047594A"/>
    <w:rsid w:val="004805DF"/>
    <w:rsid w:val="004838FA"/>
    <w:rsid w:val="00483DEA"/>
    <w:rsid w:val="00483DF3"/>
    <w:rsid w:val="0048509C"/>
    <w:rsid w:val="00485222"/>
    <w:rsid w:val="00486420"/>
    <w:rsid w:val="004865C8"/>
    <w:rsid w:val="00486B8D"/>
    <w:rsid w:val="00496702"/>
    <w:rsid w:val="00496855"/>
    <w:rsid w:val="004A2643"/>
    <w:rsid w:val="004A4A4B"/>
    <w:rsid w:val="004A4E8D"/>
    <w:rsid w:val="004A4FCC"/>
    <w:rsid w:val="004A73A4"/>
    <w:rsid w:val="004A79B5"/>
    <w:rsid w:val="004A7F57"/>
    <w:rsid w:val="004B0B30"/>
    <w:rsid w:val="004B1600"/>
    <w:rsid w:val="004B1B5D"/>
    <w:rsid w:val="004B2E66"/>
    <w:rsid w:val="004B305C"/>
    <w:rsid w:val="004B53BE"/>
    <w:rsid w:val="004B6AAC"/>
    <w:rsid w:val="004B76BB"/>
    <w:rsid w:val="004C1CD7"/>
    <w:rsid w:val="004C2569"/>
    <w:rsid w:val="004C2E0A"/>
    <w:rsid w:val="004C3C00"/>
    <w:rsid w:val="004C471D"/>
    <w:rsid w:val="004D29CC"/>
    <w:rsid w:val="004D2EC2"/>
    <w:rsid w:val="004D52A9"/>
    <w:rsid w:val="004D655D"/>
    <w:rsid w:val="004D729C"/>
    <w:rsid w:val="004E08AE"/>
    <w:rsid w:val="004E1EF2"/>
    <w:rsid w:val="004E2C50"/>
    <w:rsid w:val="004E5459"/>
    <w:rsid w:val="004E58B1"/>
    <w:rsid w:val="004E73CE"/>
    <w:rsid w:val="004F00B9"/>
    <w:rsid w:val="004F3035"/>
    <w:rsid w:val="004F32CD"/>
    <w:rsid w:val="004F5CCB"/>
    <w:rsid w:val="00504555"/>
    <w:rsid w:val="00505A1D"/>
    <w:rsid w:val="005078C3"/>
    <w:rsid w:val="00510EB7"/>
    <w:rsid w:val="00513455"/>
    <w:rsid w:val="00516662"/>
    <w:rsid w:val="00516A5B"/>
    <w:rsid w:val="0051730E"/>
    <w:rsid w:val="00521805"/>
    <w:rsid w:val="005226F7"/>
    <w:rsid w:val="0052473F"/>
    <w:rsid w:val="00525FC5"/>
    <w:rsid w:val="005268E3"/>
    <w:rsid w:val="0052788E"/>
    <w:rsid w:val="00527EAB"/>
    <w:rsid w:val="005305D3"/>
    <w:rsid w:val="00530F9A"/>
    <w:rsid w:val="00535BB5"/>
    <w:rsid w:val="005413FA"/>
    <w:rsid w:val="005423BF"/>
    <w:rsid w:val="005425F3"/>
    <w:rsid w:val="00543559"/>
    <w:rsid w:val="00544FC2"/>
    <w:rsid w:val="00545265"/>
    <w:rsid w:val="00546DBA"/>
    <w:rsid w:val="0055066A"/>
    <w:rsid w:val="00551176"/>
    <w:rsid w:val="0055204A"/>
    <w:rsid w:val="0055289E"/>
    <w:rsid w:val="0055685E"/>
    <w:rsid w:val="005570DB"/>
    <w:rsid w:val="005600CB"/>
    <w:rsid w:val="00563239"/>
    <w:rsid w:val="005645B4"/>
    <w:rsid w:val="00565440"/>
    <w:rsid w:val="00566A6E"/>
    <w:rsid w:val="00572E25"/>
    <w:rsid w:val="00574650"/>
    <w:rsid w:val="00575121"/>
    <w:rsid w:val="00576CED"/>
    <w:rsid w:val="005811B7"/>
    <w:rsid w:val="00582C26"/>
    <w:rsid w:val="0058377D"/>
    <w:rsid w:val="00584D14"/>
    <w:rsid w:val="00585992"/>
    <w:rsid w:val="00586191"/>
    <w:rsid w:val="00586673"/>
    <w:rsid w:val="005901A2"/>
    <w:rsid w:val="00590292"/>
    <w:rsid w:val="00590313"/>
    <w:rsid w:val="00590B49"/>
    <w:rsid w:val="00595240"/>
    <w:rsid w:val="00595516"/>
    <w:rsid w:val="00595D36"/>
    <w:rsid w:val="005A2152"/>
    <w:rsid w:val="005A35C8"/>
    <w:rsid w:val="005A49D0"/>
    <w:rsid w:val="005B1773"/>
    <w:rsid w:val="005B2ACA"/>
    <w:rsid w:val="005B3ACD"/>
    <w:rsid w:val="005B3FE5"/>
    <w:rsid w:val="005B463B"/>
    <w:rsid w:val="005B4D4A"/>
    <w:rsid w:val="005B51BB"/>
    <w:rsid w:val="005B6F40"/>
    <w:rsid w:val="005B7043"/>
    <w:rsid w:val="005C051C"/>
    <w:rsid w:val="005C0D89"/>
    <w:rsid w:val="005C1581"/>
    <w:rsid w:val="005C1E32"/>
    <w:rsid w:val="005C276A"/>
    <w:rsid w:val="005C2910"/>
    <w:rsid w:val="005C30CC"/>
    <w:rsid w:val="005C62BA"/>
    <w:rsid w:val="005C7E1A"/>
    <w:rsid w:val="005D022A"/>
    <w:rsid w:val="005D306B"/>
    <w:rsid w:val="005D5CC9"/>
    <w:rsid w:val="005D5FC7"/>
    <w:rsid w:val="005D6C14"/>
    <w:rsid w:val="005D7B89"/>
    <w:rsid w:val="005E5839"/>
    <w:rsid w:val="005F1A23"/>
    <w:rsid w:val="005F23C9"/>
    <w:rsid w:val="005F38EC"/>
    <w:rsid w:val="005F4231"/>
    <w:rsid w:val="005F5949"/>
    <w:rsid w:val="005F5F43"/>
    <w:rsid w:val="005F6DB3"/>
    <w:rsid w:val="005F7261"/>
    <w:rsid w:val="005F7D3D"/>
    <w:rsid w:val="006029A6"/>
    <w:rsid w:val="00602CD3"/>
    <w:rsid w:val="00603F73"/>
    <w:rsid w:val="00606215"/>
    <w:rsid w:val="006066F6"/>
    <w:rsid w:val="006070D0"/>
    <w:rsid w:val="00607D27"/>
    <w:rsid w:val="0061419E"/>
    <w:rsid w:val="0061454D"/>
    <w:rsid w:val="00616A67"/>
    <w:rsid w:val="0062458D"/>
    <w:rsid w:val="00626354"/>
    <w:rsid w:val="00633290"/>
    <w:rsid w:val="00633E53"/>
    <w:rsid w:val="00633E80"/>
    <w:rsid w:val="0063550F"/>
    <w:rsid w:val="00637593"/>
    <w:rsid w:val="0064063E"/>
    <w:rsid w:val="00642707"/>
    <w:rsid w:val="00646929"/>
    <w:rsid w:val="00647F09"/>
    <w:rsid w:val="00650DEF"/>
    <w:rsid w:val="00652831"/>
    <w:rsid w:val="00653BF4"/>
    <w:rsid w:val="0065751F"/>
    <w:rsid w:val="00665003"/>
    <w:rsid w:val="006654C8"/>
    <w:rsid w:val="00666567"/>
    <w:rsid w:val="006716A1"/>
    <w:rsid w:val="00671776"/>
    <w:rsid w:val="00672060"/>
    <w:rsid w:val="006727D6"/>
    <w:rsid w:val="00673105"/>
    <w:rsid w:val="006735A3"/>
    <w:rsid w:val="006767B0"/>
    <w:rsid w:val="00683B3E"/>
    <w:rsid w:val="00686ACA"/>
    <w:rsid w:val="00691B22"/>
    <w:rsid w:val="006938E6"/>
    <w:rsid w:val="00697F3B"/>
    <w:rsid w:val="006A25CD"/>
    <w:rsid w:val="006A4ADF"/>
    <w:rsid w:val="006A5AE6"/>
    <w:rsid w:val="006A5E2A"/>
    <w:rsid w:val="006A6090"/>
    <w:rsid w:val="006B1D00"/>
    <w:rsid w:val="006B3FC7"/>
    <w:rsid w:val="006B6139"/>
    <w:rsid w:val="006B689C"/>
    <w:rsid w:val="006B6955"/>
    <w:rsid w:val="006C0287"/>
    <w:rsid w:val="006C0399"/>
    <w:rsid w:val="006C242B"/>
    <w:rsid w:val="006C3F23"/>
    <w:rsid w:val="006C4C33"/>
    <w:rsid w:val="006C54F8"/>
    <w:rsid w:val="006C63E4"/>
    <w:rsid w:val="006D5EBC"/>
    <w:rsid w:val="006F472D"/>
    <w:rsid w:val="006F4B44"/>
    <w:rsid w:val="006F5820"/>
    <w:rsid w:val="006F66E3"/>
    <w:rsid w:val="006F74EE"/>
    <w:rsid w:val="0070056B"/>
    <w:rsid w:val="0070206D"/>
    <w:rsid w:val="00702D8C"/>
    <w:rsid w:val="00702F39"/>
    <w:rsid w:val="00703531"/>
    <w:rsid w:val="00706277"/>
    <w:rsid w:val="007066D0"/>
    <w:rsid w:val="00707AE1"/>
    <w:rsid w:val="0071113B"/>
    <w:rsid w:val="00712608"/>
    <w:rsid w:val="007129DF"/>
    <w:rsid w:val="007147E1"/>
    <w:rsid w:val="00715B49"/>
    <w:rsid w:val="0071605C"/>
    <w:rsid w:val="00717C28"/>
    <w:rsid w:val="00717EF6"/>
    <w:rsid w:val="00721704"/>
    <w:rsid w:val="00723D9D"/>
    <w:rsid w:val="00725009"/>
    <w:rsid w:val="00725826"/>
    <w:rsid w:val="0073027E"/>
    <w:rsid w:val="0073171D"/>
    <w:rsid w:val="00732317"/>
    <w:rsid w:val="00732B7C"/>
    <w:rsid w:val="007336CB"/>
    <w:rsid w:val="0073403A"/>
    <w:rsid w:val="00735A33"/>
    <w:rsid w:val="007403F7"/>
    <w:rsid w:val="0074336D"/>
    <w:rsid w:val="00743638"/>
    <w:rsid w:val="00744AC9"/>
    <w:rsid w:val="0074521E"/>
    <w:rsid w:val="00745DAF"/>
    <w:rsid w:val="00746089"/>
    <w:rsid w:val="00760277"/>
    <w:rsid w:val="007636D6"/>
    <w:rsid w:val="00765E4E"/>
    <w:rsid w:val="0076737A"/>
    <w:rsid w:val="00767BEC"/>
    <w:rsid w:val="007700FD"/>
    <w:rsid w:val="00772434"/>
    <w:rsid w:val="007725FD"/>
    <w:rsid w:val="007762AA"/>
    <w:rsid w:val="00781B4C"/>
    <w:rsid w:val="00782FC3"/>
    <w:rsid w:val="00784A21"/>
    <w:rsid w:val="00784F36"/>
    <w:rsid w:val="00785146"/>
    <w:rsid w:val="00786FA2"/>
    <w:rsid w:val="0078724A"/>
    <w:rsid w:val="007913B2"/>
    <w:rsid w:val="007915C1"/>
    <w:rsid w:val="00792777"/>
    <w:rsid w:val="00794F8F"/>
    <w:rsid w:val="00795171"/>
    <w:rsid w:val="00795375"/>
    <w:rsid w:val="00795B9A"/>
    <w:rsid w:val="00796C48"/>
    <w:rsid w:val="007A1837"/>
    <w:rsid w:val="007A5B5A"/>
    <w:rsid w:val="007A712A"/>
    <w:rsid w:val="007B0113"/>
    <w:rsid w:val="007B3283"/>
    <w:rsid w:val="007C0C38"/>
    <w:rsid w:val="007C1C1C"/>
    <w:rsid w:val="007C4A93"/>
    <w:rsid w:val="007C4AE8"/>
    <w:rsid w:val="007C5B8D"/>
    <w:rsid w:val="007D03E2"/>
    <w:rsid w:val="007D1518"/>
    <w:rsid w:val="007D264E"/>
    <w:rsid w:val="007D28CE"/>
    <w:rsid w:val="007D3246"/>
    <w:rsid w:val="007D7615"/>
    <w:rsid w:val="007E0F5A"/>
    <w:rsid w:val="007E1737"/>
    <w:rsid w:val="007E1C94"/>
    <w:rsid w:val="007E252F"/>
    <w:rsid w:val="007E2C1C"/>
    <w:rsid w:val="007E3423"/>
    <w:rsid w:val="007E344B"/>
    <w:rsid w:val="007E35C5"/>
    <w:rsid w:val="007F0934"/>
    <w:rsid w:val="007F5FD5"/>
    <w:rsid w:val="007F6411"/>
    <w:rsid w:val="007F752F"/>
    <w:rsid w:val="007F7A47"/>
    <w:rsid w:val="008017C1"/>
    <w:rsid w:val="00805A1E"/>
    <w:rsid w:val="00810E4B"/>
    <w:rsid w:val="00811FF7"/>
    <w:rsid w:val="00812A83"/>
    <w:rsid w:val="008138CD"/>
    <w:rsid w:val="0081393D"/>
    <w:rsid w:val="008145DF"/>
    <w:rsid w:val="008163AF"/>
    <w:rsid w:val="00816488"/>
    <w:rsid w:val="00816526"/>
    <w:rsid w:val="00821096"/>
    <w:rsid w:val="0082131D"/>
    <w:rsid w:val="00822015"/>
    <w:rsid w:val="00822451"/>
    <w:rsid w:val="00822A93"/>
    <w:rsid w:val="00824CC9"/>
    <w:rsid w:val="00825BB2"/>
    <w:rsid w:val="0082617D"/>
    <w:rsid w:val="008263C9"/>
    <w:rsid w:val="00827428"/>
    <w:rsid w:val="00827C1F"/>
    <w:rsid w:val="00830079"/>
    <w:rsid w:val="00831683"/>
    <w:rsid w:val="00833DA8"/>
    <w:rsid w:val="00833E0B"/>
    <w:rsid w:val="00835565"/>
    <w:rsid w:val="00837838"/>
    <w:rsid w:val="00840A41"/>
    <w:rsid w:val="00840DEE"/>
    <w:rsid w:val="008414B9"/>
    <w:rsid w:val="00847269"/>
    <w:rsid w:val="0085077B"/>
    <w:rsid w:val="0085435B"/>
    <w:rsid w:val="00855038"/>
    <w:rsid w:val="00857438"/>
    <w:rsid w:val="00862094"/>
    <w:rsid w:val="00862260"/>
    <w:rsid w:val="00862B82"/>
    <w:rsid w:val="00864725"/>
    <w:rsid w:val="00865ADA"/>
    <w:rsid w:val="00873331"/>
    <w:rsid w:val="00873E66"/>
    <w:rsid w:val="00873F04"/>
    <w:rsid w:val="008744DA"/>
    <w:rsid w:val="00877A09"/>
    <w:rsid w:val="00880245"/>
    <w:rsid w:val="008808FD"/>
    <w:rsid w:val="0088355F"/>
    <w:rsid w:val="008847DF"/>
    <w:rsid w:val="00887A31"/>
    <w:rsid w:val="00890D2E"/>
    <w:rsid w:val="00892DC7"/>
    <w:rsid w:val="00895749"/>
    <w:rsid w:val="0089649C"/>
    <w:rsid w:val="008A1CED"/>
    <w:rsid w:val="008A2CD6"/>
    <w:rsid w:val="008A4845"/>
    <w:rsid w:val="008A753C"/>
    <w:rsid w:val="008B0BB0"/>
    <w:rsid w:val="008B1C84"/>
    <w:rsid w:val="008B514C"/>
    <w:rsid w:val="008C1EFE"/>
    <w:rsid w:val="008C2046"/>
    <w:rsid w:val="008C2293"/>
    <w:rsid w:val="008C3A28"/>
    <w:rsid w:val="008C6516"/>
    <w:rsid w:val="008C652D"/>
    <w:rsid w:val="008E1574"/>
    <w:rsid w:val="008E3335"/>
    <w:rsid w:val="008E5886"/>
    <w:rsid w:val="008E5E3C"/>
    <w:rsid w:val="008E6225"/>
    <w:rsid w:val="008E6B78"/>
    <w:rsid w:val="008E7750"/>
    <w:rsid w:val="008F0CD7"/>
    <w:rsid w:val="008F2A5F"/>
    <w:rsid w:val="008F2B2E"/>
    <w:rsid w:val="008F505A"/>
    <w:rsid w:val="00901C16"/>
    <w:rsid w:val="00903B97"/>
    <w:rsid w:val="0091116B"/>
    <w:rsid w:val="00911C38"/>
    <w:rsid w:val="009140F5"/>
    <w:rsid w:val="009149F2"/>
    <w:rsid w:val="00914EA3"/>
    <w:rsid w:val="00916D62"/>
    <w:rsid w:val="00916FD7"/>
    <w:rsid w:val="00917C06"/>
    <w:rsid w:val="00923EFB"/>
    <w:rsid w:val="00924A1E"/>
    <w:rsid w:val="00925F80"/>
    <w:rsid w:val="0092681D"/>
    <w:rsid w:val="00927029"/>
    <w:rsid w:val="009270BF"/>
    <w:rsid w:val="00927CC8"/>
    <w:rsid w:val="00930D41"/>
    <w:rsid w:val="0093466F"/>
    <w:rsid w:val="0093594E"/>
    <w:rsid w:val="00937362"/>
    <w:rsid w:val="0093750D"/>
    <w:rsid w:val="009410EE"/>
    <w:rsid w:val="0094725D"/>
    <w:rsid w:val="009516C3"/>
    <w:rsid w:val="00952BFF"/>
    <w:rsid w:val="009547A6"/>
    <w:rsid w:val="009558D8"/>
    <w:rsid w:val="00955992"/>
    <w:rsid w:val="00960590"/>
    <w:rsid w:val="00961E88"/>
    <w:rsid w:val="00962734"/>
    <w:rsid w:val="00965FAA"/>
    <w:rsid w:val="009737B3"/>
    <w:rsid w:val="009739FD"/>
    <w:rsid w:val="00973A65"/>
    <w:rsid w:val="00973BE9"/>
    <w:rsid w:val="00974413"/>
    <w:rsid w:val="00977644"/>
    <w:rsid w:val="00980AA9"/>
    <w:rsid w:val="00982089"/>
    <w:rsid w:val="00983DAC"/>
    <w:rsid w:val="00986AA2"/>
    <w:rsid w:val="0099010A"/>
    <w:rsid w:val="00990D67"/>
    <w:rsid w:val="00990D7D"/>
    <w:rsid w:val="00991AD7"/>
    <w:rsid w:val="00991CDB"/>
    <w:rsid w:val="00992A36"/>
    <w:rsid w:val="00992B3C"/>
    <w:rsid w:val="00993830"/>
    <w:rsid w:val="00993CC0"/>
    <w:rsid w:val="00994926"/>
    <w:rsid w:val="00995BF8"/>
    <w:rsid w:val="0099695F"/>
    <w:rsid w:val="00997C9C"/>
    <w:rsid w:val="009A010E"/>
    <w:rsid w:val="009A19ED"/>
    <w:rsid w:val="009A4BF8"/>
    <w:rsid w:val="009A53D5"/>
    <w:rsid w:val="009B06E6"/>
    <w:rsid w:val="009B1954"/>
    <w:rsid w:val="009B3109"/>
    <w:rsid w:val="009B355A"/>
    <w:rsid w:val="009B646A"/>
    <w:rsid w:val="009C075C"/>
    <w:rsid w:val="009C1DEE"/>
    <w:rsid w:val="009C6482"/>
    <w:rsid w:val="009C7545"/>
    <w:rsid w:val="009C7B71"/>
    <w:rsid w:val="009D477A"/>
    <w:rsid w:val="009E1CFF"/>
    <w:rsid w:val="009E2C20"/>
    <w:rsid w:val="009E4475"/>
    <w:rsid w:val="009E453F"/>
    <w:rsid w:val="009E6B57"/>
    <w:rsid w:val="009E753C"/>
    <w:rsid w:val="009F08C3"/>
    <w:rsid w:val="009F2BAE"/>
    <w:rsid w:val="009F4B10"/>
    <w:rsid w:val="009F5103"/>
    <w:rsid w:val="009F5363"/>
    <w:rsid w:val="009F5A15"/>
    <w:rsid w:val="00A003A6"/>
    <w:rsid w:val="00A018FC"/>
    <w:rsid w:val="00A01CFA"/>
    <w:rsid w:val="00A062DD"/>
    <w:rsid w:val="00A06670"/>
    <w:rsid w:val="00A119C5"/>
    <w:rsid w:val="00A161B3"/>
    <w:rsid w:val="00A168E4"/>
    <w:rsid w:val="00A205FC"/>
    <w:rsid w:val="00A20902"/>
    <w:rsid w:val="00A21033"/>
    <w:rsid w:val="00A22D9E"/>
    <w:rsid w:val="00A25A5D"/>
    <w:rsid w:val="00A27FBE"/>
    <w:rsid w:val="00A30F1A"/>
    <w:rsid w:val="00A332BC"/>
    <w:rsid w:val="00A33346"/>
    <w:rsid w:val="00A353A8"/>
    <w:rsid w:val="00A35A2C"/>
    <w:rsid w:val="00A35E47"/>
    <w:rsid w:val="00A36C26"/>
    <w:rsid w:val="00A403D3"/>
    <w:rsid w:val="00A4045D"/>
    <w:rsid w:val="00A4467F"/>
    <w:rsid w:val="00A44D8B"/>
    <w:rsid w:val="00A54E48"/>
    <w:rsid w:val="00A574DD"/>
    <w:rsid w:val="00A57F23"/>
    <w:rsid w:val="00A63DE1"/>
    <w:rsid w:val="00A64F7A"/>
    <w:rsid w:val="00A655FE"/>
    <w:rsid w:val="00A66135"/>
    <w:rsid w:val="00A66FFA"/>
    <w:rsid w:val="00A726CA"/>
    <w:rsid w:val="00A80484"/>
    <w:rsid w:val="00A81B22"/>
    <w:rsid w:val="00A82BD9"/>
    <w:rsid w:val="00A83BED"/>
    <w:rsid w:val="00A85964"/>
    <w:rsid w:val="00A902D3"/>
    <w:rsid w:val="00A91950"/>
    <w:rsid w:val="00A97C0F"/>
    <w:rsid w:val="00AA2C22"/>
    <w:rsid w:val="00AA34FE"/>
    <w:rsid w:val="00AA3F3E"/>
    <w:rsid w:val="00AA40E9"/>
    <w:rsid w:val="00AA5E51"/>
    <w:rsid w:val="00AA62B8"/>
    <w:rsid w:val="00AA686E"/>
    <w:rsid w:val="00AA6C9D"/>
    <w:rsid w:val="00AB1142"/>
    <w:rsid w:val="00AB166A"/>
    <w:rsid w:val="00AB2947"/>
    <w:rsid w:val="00AB29CB"/>
    <w:rsid w:val="00AB387F"/>
    <w:rsid w:val="00AB475A"/>
    <w:rsid w:val="00AC1884"/>
    <w:rsid w:val="00AC1D8C"/>
    <w:rsid w:val="00AC2532"/>
    <w:rsid w:val="00AC3414"/>
    <w:rsid w:val="00AC7CE7"/>
    <w:rsid w:val="00AD0B33"/>
    <w:rsid w:val="00AD330E"/>
    <w:rsid w:val="00AD435A"/>
    <w:rsid w:val="00AD4A94"/>
    <w:rsid w:val="00AE0539"/>
    <w:rsid w:val="00AE0F9A"/>
    <w:rsid w:val="00AE616D"/>
    <w:rsid w:val="00AF0534"/>
    <w:rsid w:val="00AF2054"/>
    <w:rsid w:val="00AF2543"/>
    <w:rsid w:val="00AF3084"/>
    <w:rsid w:val="00AF46A8"/>
    <w:rsid w:val="00AF5F96"/>
    <w:rsid w:val="00AF7963"/>
    <w:rsid w:val="00B05D64"/>
    <w:rsid w:val="00B0629D"/>
    <w:rsid w:val="00B067F0"/>
    <w:rsid w:val="00B07DD7"/>
    <w:rsid w:val="00B1113A"/>
    <w:rsid w:val="00B11152"/>
    <w:rsid w:val="00B11420"/>
    <w:rsid w:val="00B118FC"/>
    <w:rsid w:val="00B21898"/>
    <w:rsid w:val="00B248AB"/>
    <w:rsid w:val="00B24C03"/>
    <w:rsid w:val="00B2529B"/>
    <w:rsid w:val="00B25806"/>
    <w:rsid w:val="00B26469"/>
    <w:rsid w:val="00B27D67"/>
    <w:rsid w:val="00B30AF6"/>
    <w:rsid w:val="00B32E00"/>
    <w:rsid w:val="00B356D1"/>
    <w:rsid w:val="00B37385"/>
    <w:rsid w:val="00B41725"/>
    <w:rsid w:val="00B4367C"/>
    <w:rsid w:val="00B43FCA"/>
    <w:rsid w:val="00B45225"/>
    <w:rsid w:val="00B45D68"/>
    <w:rsid w:val="00B47CF9"/>
    <w:rsid w:val="00B515AE"/>
    <w:rsid w:val="00B52D05"/>
    <w:rsid w:val="00B5360A"/>
    <w:rsid w:val="00B54C4A"/>
    <w:rsid w:val="00B62171"/>
    <w:rsid w:val="00B66929"/>
    <w:rsid w:val="00B67443"/>
    <w:rsid w:val="00B73C0E"/>
    <w:rsid w:val="00B75CF9"/>
    <w:rsid w:val="00B76EE3"/>
    <w:rsid w:val="00B809EC"/>
    <w:rsid w:val="00B8216E"/>
    <w:rsid w:val="00B84EDB"/>
    <w:rsid w:val="00B86ADA"/>
    <w:rsid w:val="00B86DCB"/>
    <w:rsid w:val="00B87DA1"/>
    <w:rsid w:val="00B9019F"/>
    <w:rsid w:val="00B9552A"/>
    <w:rsid w:val="00B95E00"/>
    <w:rsid w:val="00B97DD8"/>
    <w:rsid w:val="00BA2837"/>
    <w:rsid w:val="00BA33F8"/>
    <w:rsid w:val="00BA44F8"/>
    <w:rsid w:val="00BA6AF1"/>
    <w:rsid w:val="00BA796E"/>
    <w:rsid w:val="00BB0295"/>
    <w:rsid w:val="00BB49ED"/>
    <w:rsid w:val="00BB55EE"/>
    <w:rsid w:val="00BB671D"/>
    <w:rsid w:val="00BB7116"/>
    <w:rsid w:val="00BC0C04"/>
    <w:rsid w:val="00BC3D12"/>
    <w:rsid w:val="00BC4DDD"/>
    <w:rsid w:val="00BD1BDD"/>
    <w:rsid w:val="00BD29D5"/>
    <w:rsid w:val="00BD4D04"/>
    <w:rsid w:val="00BD6C16"/>
    <w:rsid w:val="00BE505E"/>
    <w:rsid w:val="00BE5E55"/>
    <w:rsid w:val="00BE6D80"/>
    <w:rsid w:val="00BE6DC5"/>
    <w:rsid w:val="00BF119A"/>
    <w:rsid w:val="00BF4005"/>
    <w:rsid w:val="00BF4CFE"/>
    <w:rsid w:val="00BF6A8C"/>
    <w:rsid w:val="00BF7633"/>
    <w:rsid w:val="00C0197A"/>
    <w:rsid w:val="00C04092"/>
    <w:rsid w:val="00C04D38"/>
    <w:rsid w:val="00C07672"/>
    <w:rsid w:val="00C136FA"/>
    <w:rsid w:val="00C2106F"/>
    <w:rsid w:val="00C21DCC"/>
    <w:rsid w:val="00C24043"/>
    <w:rsid w:val="00C247ED"/>
    <w:rsid w:val="00C250DB"/>
    <w:rsid w:val="00C2715D"/>
    <w:rsid w:val="00C3064B"/>
    <w:rsid w:val="00C31D20"/>
    <w:rsid w:val="00C31E42"/>
    <w:rsid w:val="00C32D6D"/>
    <w:rsid w:val="00C32ED7"/>
    <w:rsid w:val="00C372A2"/>
    <w:rsid w:val="00C416CD"/>
    <w:rsid w:val="00C4246B"/>
    <w:rsid w:val="00C42EBB"/>
    <w:rsid w:val="00C43155"/>
    <w:rsid w:val="00C437B3"/>
    <w:rsid w:val="00C4419A"/>
    <w:rsid w:val="00C44B7B"/>
    <w:rsid w:val="00C46018"/>
    <w:rsid w:val="00C46E03"/>
    <w:rsid w:val="00C4777C"/>
    <w:rsid w:val="00C47991"/>
    <w:rsid w:val="00C50B23"/>
    <w:rsid w:val="00C515CA"/>
    <w:rsid w:val="00C5166D"/>
    <w:rsid w:val="00C5342F"/>
    <w:rsid w:val="00C5361B"/>
    <w:rsid w:val="00C53D8F"/>
    <w:rsid w:val="00C553A9"/>
    <w:rsid w:val="00C5614C"/>
    <w:rsid w:val="00C56EFA"/>
    <w:rsid w:val="00C62675"/>
    <w:rsid w:val="00C63511"/>
    <w:rsid w:val="00C649E3"/>
    <w:rsid w:val="00C6621F"/>
    <w:rsid w:val="00C71C64"/>
    <w:rsid w:val="00C72061"/>
    <w:rsid w:val="00C7319B"/>
    <w:rsid w:val="00C74FB6"/>
    <w:rsid w:val="00C751EC"/>
    <w:rsid w:val="00C755CE"/>
    <w:rsid w:val="00C773C7"/>
    <w:rsid w:val="00C8046E"/>
    <w:rsid w:val="00C80E98"/>
    <w:rsid w:val="00C831B2"/>
    <w:rsid w:val="00C87970"/>
    <w:rsid w:val="00C87DC7"/>
    <w:rsid w:val="00C902FF"/>
    <w:rsid w:val="00C907A3"/>
    <w:rsid w:val="00C9301E"/>
    <w:rsid w:val="00C933A5"/>
    <w:rsid w:val="00C95F6C"/>
    <w:rsid w:val="00C9619C"/>
    <w:rsid w:val="00C962A3"/>
    <w:rsid w:val="00C975CB"/>
    <w:rsid w:val="00C9789C"/>
    <w:rsid w:val="00CA0920"/>
    <w:rsid w:val="00CA1A64"/>
    <w:rsid w:val="00CA5A02"/>
    <w:rsid w:val="00CA618C"/>
    <w:rsid w:val="00CA7932"/>
    <w:rsid w:val="00CB033D"/>
    <w:rsid w:val="00CB16C1"/>
    <w:rsid w:val="00CB43C5"/>
    <w:rsid w:val="00CB58B6"/>
    <w:rsid w:val="00CB5EC8"/>
    <w:rsid w:val="00CB6FF3"/>
    <w:rsid w:val="00CB72CE"/>
    <w:rsid w:val="00CB776B"/>
    <w:rsid w:val="00CC2329"/>
    <w:rsid w:val="00CC2F28"/>
    <w:rsid w:val="00CC30E7"/>
    <w:rsid w:val="00CC60C5"/>
    <w:rsid w:val="00CC6233"/>
    <w:rsid w:val="00CC6656"/>
    <w:rsid w:val="00CC690E"/>
    <w:rsid w:val="00CD4650"/>
    <w:rsid w:val="00CD60B2"/>
    <w:rsid w:val="00CE0B9E"/>
    <w:rsid w:val="00CE2184"/>
    <w:rsid w:val="00CE39EC"/>
    <w:rsid w:val="00CE52BF"/>
    <w:rsid w:val="00CE5E3C"/>
    <w:rsid w:val="00CE7736"/>
    <w:rsid w:val="00CF2467"/>
    <w:rsid w:val="00CF4B68"/>
    <w:rsid w:val="00CF4E8D"/>
    <w:rsid w:val="00CF6BB2"/>
    <w:rsid w:val="00CF7F92"/>
    <w:rsid w:val="00D017A7"/>
    <w:rsid w:val="00D02762"/>
    <w:rsid w:val="00D071B0"/>
    <w:rsid w:val="00D0744F"/>
    <w:rsid w:val="00D108DC"/>
    <w:rsid w:val="00D110E8"/>
    <w:rsid w:val="00D12867"/>
    <w:rsid w:val="00D17642"/>
    <w:rsid w:val="00D20385"/>
    <w:rsid w:val="00D2167F"/>
    <w:rsid w:val="00D21E65"/>
    <w:rsid w:val="00D2241D"/>
    <w:rsid w:val="00D23DD2"/>
    <w:rsid w:val="00D2483D"/>
    <w:rsid w:val="00D275A8"/>
    <w:rsid w:val="00D30013"/>
    <w:rsid w:val="00D30C79"/>
    <w:rsid w:val="00D31299"/>
    <w:rsid w:val="00D33310"/>
    <w:rsid w:val="00D336F2"/>
    <w:rsid w:val="00D33775"/>
    <w:rsid w:val="00D33DB1"/>
    <w:rsid w:val="00D33F04"/>
    <w:rsid w:val="00D33F35"/>
    <w:rsid w:val="00D3572C"/>
    <w:rsid w:val="00D360EA"/>
    <w:rsid w:val="00D37CE2"/>
    <w:rsid w:val="00D4164B"/>
    <w:rsid w:val="00D41970"/>
    <w:rsid w:val="00D41F31"/>
    <w:rsid w:val="00D43632"/>
    <w:rsid w:val="00D43880"/>
    <w:rsid w:val="00D44374"/>
    <w:rsid w:val="00D473DC"/>
    <w:rsid w:val="00D50DA7"/>
    <w:rsid w:val="00D51257"/>
    <w:rsid w:val="00D52ADC"/>
    <w:rsid w:val="00D55FA3"/>
    <w:rsid w:val="00D61955"/>
    <w:rsid w:val="00D668C2"/>
    <w:rsid w:val="00D71100"/>
    <w:rsid w:val="00D7209D"/>
    <w:rsid w:val="00D7316F"/>
    <w:rsid w:val="00D755CC"/>
    <w:rsid w:val="00D75EF2"/>
    <w:rsid w:val="00D77FEB"/>
    <w:rsid w:val="00D80B55"/>
    <w:rsid w:val="00D80EEB"/>
    <w:rsid w:val="00D81F4F"/>
    <w:rsid w:val="00D87A0F"/>
    <w:rsid w:val="00D87BC8"/>
    <w:rsid w:val="00D90F3D"/>
    <w:rsid w:val="00D91D78"/>
    <w:rsid w:val="00D92591"/>
    <w:rsid w:val="00D94A2C"/>
    <w:rsid w:val="00D97A72"/>
    <w:rsid w:val="00DA1E78"/>
    <w:rsid w:val="00DA2311"/>
    <w:rsid w:val="00DA39DA"/>
    <w:rsid w:val="00DA52C4"/>
    <w:rsid w:val="00DA6DF7"/>
    <w:rsid w:val="00DA76F6"/>
    <w:rsid w:val="00DA7ED3"/>
    <w:rsid w:val="00DB1099"/>
    <w:rsid w:val="00DB4642"/>
    <w:rsid w:val="00DB4998"/>
    <w:rsid w:val="00DB5A3C"/>
    <w:rsid w:val="00DB645B"/>
    <w:rsid w:val="00DC1098"/>
    <w:rsid w:val="00DC3025"/>
    <w:rsid w:val="00DC34A1"/>
    <w:rsid w:val="00DC3B63"/>
    <w:rsid w:val="00DC444F"/>
    <w:rsid w:val="00DC505E"/>
    <w:rsid w:val="00DC5620"/>
    <w:rsid w:val="00DC6004"/>
    <w:rsid w:val="00DC6819"/>
    <w:rsid w:val="00DD2D5A"/>
    <w:rsid w:val="00DD2E26"/>
    <w:rsid w:val="00DD59F9"/>
    <w:rsid w:val="00DE19B1"/>
    <w:rsid w:val="00DE1ABD"/>
    <w:rsid w:val="00DE1B99"/>
    <w:rsid w:val="00DE1E33"/>
    <w:rsid w:val="00DE2355"/>
    <w:rsid w:val="00DF169E"/>
    <w:rsid w:val="00DF2927"/>
    <w:rsid w:val="00DF41B4"/>
    <w:rsid w:val="00DF7B33"/>
    <w:rsid w:val="00E02467"/>
    <w:rsid w:val="00E03862"/>
    <w:rsid w:val="00E04CB9"/>
    <w:rsid w:val="00E05486"/>
    <w:rsid w:val="00E07F76"/>
    <w:rsid w:val="00E13C96"/>
    <w:rsid w:val="00E14137"/>
    <w:rsid w:val="00E15B5C"/>
    <w:rsid w:val="00E15BA4"/>
    <w:rsid w:val="00E16A22"/>
    <w:rsid w:val="00E25A33"/>
    <w:rsid w:val="00E316AE"/>
    <w:rsid w:val="00E32C4B"/>
    <w:rsid w:val="00E33FAD"/>
    <w:rsid w:val="00E354A4"/>
    <w:rsid w:val="00E37A75"/>
    <w:rsid w:val="00E40B3A"/>
    <w:rsid w:val="00E40FD8"/>
    <w:rsid w:val="00E423A4"/>
    <w:rsid w:val="00E4559A"/>
    <w:rsid w:val="00E45C52"/>
    <w:rsid w:val="00E47353"/>
    <w:rsid w:val="00E47837"/>
    <w:rsid w:val="00E52C87"/>
    <w:rsid w:val="00E53649"/>
    <w:rsid w:val="00E53C40"/>
    <w:rsid w:val="00E54D1C"/>
    <w:rsid w:val="00E572E8"/>
    <w:rsid w:val="00E64269"/>
    <w:rsid w:val="00E71C94"/>
    <w:rsid w:val="00E7254A"/>
    <w:rsid w:val="00E72DBC"/>
    <w:rsid w:val="00E73835"/>
    <w:rsid w:val="00E77A8F"/>
    <w:rsid w:val="00E844A4"/>
    <w:rsid w:val="00E875DD"/>
    <w:rsid w:val="00E90521"/>
    <w:rsid w:val="00E91362"/>
    <w:rsid w:val="00E91D48"/>
    <w:rsid w:val="00E92237"/>
    <w:rsid w:val="00E934DD"/>
    <w:rsid w:val="00E9394A"/>
    <w:rsid w:val="00E93A95"/>
    <w:rsid w:val="00E943C4"/>
    <w:rsid w:val="00E94E16"/>
    <w:rsid w:val="00E9710D"/>
    <w:rsid w:val="00EA1B54"/>
    <w:rsid w:val="00EA269B"/>
    <w:rsid w:val="00EA6E78"/>
    <w:rsid w:val="00EA71D8"/>
    <w:rsid w:val="00EB0BEF"/>
    <w:rsid w:val="00EB169A"/>
    <w:rsid w:val="00EB19A3"/>
    <w:rsid w:val="00EB1CAA"/>
    <w:rsid w:val="00EB3513"/>
    <w:rsid w:val="00EB749B"/>
    <w:rsid w:val="00EC4C73"/>
    <w:rsid w:val="00EC4D4C"/>
    <w:rsid w:val="00EC5BC2"/>
    <w:rsid w:val="00EC70D8"/>
    <w:rsid w:val="00EC7719"/>
    <w:rsid w:val="00ED1906"/>
    <w:rsid w:val="00ED2007"/>
    <w:rsid w:val="00ED2174"/>
    <w:rsid w:val="00ED26B2"/>
    <w:rsid w:val="00ED2B65"/>
    <w:rsid w:val="00ED58BA"/>
    <w:rsid w:val="00ED63D1"/>
    <w:rsid w:val="00EE05E9"/>
    <w:rsid w:val="00EE18A8"/>
    <w:rsid w:val="00EE375B"/>
    <w:rsid w:val="00EE5DA5"/>
    <w:rsid w:val="00EE6780"/>
    <w:rsid w:val="00EE6B53"/>
    <w:rsid w:val="00EE6BB1"/>
    <w:rsid w:val="00EE6D31"/>
    <w:rsid w:val="00EF05F7"/>
    <w:rsid w:val="00EF47E3"/>
    <w:rsid w:val="00EF5A2E"/>
    <w:rsid w:val="00EF71AD"/>
    <w:rsid w:val="00EF74A2"/>
    <w:rsid w:val="00EF789A"/>
    <w:rsid w:val="00F012FF"/>
    <w:rsid w:val="00F030E7"/>
    <w:rsid w:val="00F05C1C"/>
    <w:rsid w:val="00F11001"/>
    <w:rsid w:val="00F11B0B"/>
    <w:rsid w:val="00F13A06"/>
    <w:rsid w:val="00F17E99"/>
    <w:rsid w:val="00F201CD"/>
    <w:rsid w:val="00F219FC"/>
    <w:rsid w:val="00F220E1"/>
    <w:rsid w:val="00F24BE9"/>
    <w:rsid w:val="00F2689C"/>
    <w:rsid w:val="00F31815"/>
    <w:rsid w:val="00F324D9"/>
    <w:rsid w:val="00F339C6"/>
    <w:rsid w:val="00F34B9D"/>
    <w:rsid w:val="00F357C9"/>
    <w:rsid w:val="00F366BA"/>
    <w:rsid w:val="00F366DF"/>
    <w:rsid w:val="00F36BAD"/>
    <w:rsid w:val="00F370FD"/>
    <w:rsid w:val="00F37D98"/>
    <w:rsid w:val="00F40338"/>
    <w:rsid w:val="00F40653"/>
    <w:rsid w:val="00F40BE0"/>
    <w:rsid w:val="00F40EB9"/>
    <w:rsid w:val="00F410DA"/>
    <w:rsid w:val="00F41379"/>
    <w:rsid w:val="00F4264E"/>
    <w:rsid w:val="00F435F7"/>
    <w:rsid w:val="00F43A86"/>
    <w:rsid w:val="00F456F6"/>
    <w:rsid w:val="00F45797"/>
    <w:rsid w:val="00F46AB8"/>
    <w:rsid w:val="00F47A4E"/>
    <w:rsid w:val="00F501AF"/>
    <w:rsid w:val="00F50782"/>
    <w:rsid w:val="00F52352"/>
    <w:rsid w:val="00F5479D"/>
    <w:rsid w:val="00F550ED"/>
    <w:rsid w:val="00F61F3C"/>
    <w:rsid w:val="00F6243A"/>
    <w:rsid w:val="00F636B0"/>
    <w:rsid w:val="00F64A80"/>
    <w:rsid w:val="00F6783C"/>
    <w:rsid w:val="00F67ECA"/>
    <w:rsid w:val="00F72673"/>
    <w:rsid w:val="00F734E3"/>
    <w:rsid w:val="00F737AD"/>
    <w:rsid w:val="00F73AD9"/>
    <w:rsid w:val="00F749D1"/>
    <w:rsid w:val="00F77699"/>
    <w:rsid w:val="00F77F9D"/>
    <w:rsid w:val="00F8130C"/>
    <w:rsid w:val="00F82142"/>
    <w:rsid w:val="00F8327E"/>
    <w:rsid w:val="00F83C8D"/>
    <w:rsid w:val="00F85101"/>
    <w:rsid w:val="00F856DB"/>
    <w:rsid w:val="00F85789"/>
    <w:rsid w:val="00F85A8F"/>
    <w:rsid w:val="00F91126"/>
    <w:rsid w:val="00F925E2"/>
    <w:rsid w:val="00F9279C"/>
    <w:rsid w:val="00F928EA"/>
    <w:rsid w:val="00F92D84"/>
    <w:rsid w:val="00F9384C"/>
    <w:rsid w:val="00F94103"/>
    <w:rsid w:val="00F9565A"/>
    <w:rsid w:val="00F95C6A"/>
    <w:rsid w:val="00FA1866"/>
    <w:rsid w:val="00FA18C9"/>
    <w:rsid w:val="00FA282F"/>
    <w:rsid w:val="00FA3236"/>
    <w:rsid w:val="00FA41F9"/>
    <w:rsid w:val="00FB34FC"/>
    <w:rsid w:val="00FB3899"/>
    <w:rsid w:val="00FB3964"/>
    <w:rsid w:val="00FB43F5"/>
    <w:rsid w:val="00FB4765"/>
    <w:rsid w:val="00FB5A41"/>
    <w:rsid w:val="00FC1598"/>
    <w:rsid w:val="00FC4736"/>
    <w:rsid w:val="00FC5082"/>
    <w:rsid w:val="00FC60B5"/>
    <w:rsid w:val="00FC7672"/>
    <w:rsid w:val="00FD169A"/>
    <w:rsid w:val="00FD5E06"/>
    <w:rsid w:val="00FD6029"/>
    <w:rsid w:val="00FE1C9C"/>
    <w:rsid w:val="00FE308E"/>
    <w:rsid w:val="00FF03AD"/>
    <w:rsid w:val="00FF0632"/>
    <w:rsid w:val="00FF1DD6"/>
    <w:rsid w:val="00FF289F"/>
    <w:rsid w:val="00FF2AC4"/>
    <w:rsid w:val="00FF5229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BA05FD-77A7-2440-9E55-6F6A500BE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076"/>
    <w:rPr>
      <w:rFonts w:ascii="Cambria" w:eastAsia="MS Mincho" w:hAnsi="Cambria" w:cs="Times New Roman"/>
      <w:kern w:val="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C62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62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16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647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096471"/>
  </w:style>
  <w:style w:type="paragraph" w:styleId="Piedepgina">
    <w:name w:val="footer"/>
    <w:basedOn w:val="Normal"/>
    <w:link w:val="PiedepginaCar"/>
    <w:uiPriority w:val="99"/>
    <w:unhideWhenUsed/>
    <w:rsid w:val="0009647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lang w:val="es-MX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96471"/>
  </w:style>
  <w:style w:type="paragraph" w:customStyle="1" w:styleId="Cuerpo">
    <w:name w:val="Cuerpo"/>
    <w:qFormat/>
    <w:rsid w:val="00173205"/>
    <w:rPr>
      <w:rFonts w:ascii="Helvetica Neue" w:eastAsia="Arial Unicode MS" w:hAnsi="Helvetica Neue" w:cs="Arial Unicode MS"/>
      <w:color w:val="000000"/>
      <w:kern w:val="0"/>
      <w:sz w:val="22"/>
      <w:szCs w:val="22"/>
      <w:lang w:val="es-ES_tradnl" w:eastAsia="es-ES"/>
      <w14:ligatures w14:val="none"/>
    </w:rPr>
  </w:style>
  <w:style w:type="table" w:styleId="Tablaconcuadrcula">
    <w:name w:val="Table Grid"/>
    <w:basedOn w:val="Tablanormal"/>
    <w:uiPriority w:val="39"/>
    <w:rsid w:val="00173205"/>
    <w:rPr>
      <w:rFonts w:ascii="Times New Roman" w:eastAsia="SimSun" w:hAnsi="Times New Roman" w:cs="Times New Roman"/>
      <w:kern w:val="0"/>
      <w:sz w:val="20"/>
      <w:szCs w:val="20"/>
      <w:lang w:val="es-ES_tradnl" w:eastAsia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basedOn w:val="Fuentedeprrafopredeter"/>
    <w:uiPriority w:val="19"/>
    <w:qFormat/>
    <w:rsid w:val="001732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A01CFA"/>
    <w:pPr>
      <w:ind w:left="720"/>
      <w:contextualSpacing/>
    </w:pPr>
  </w:style>
  <w:style w:type="paragraph" w:customStyle="1" w:styleId="Default">
    <w:name w:val="Default"/>
    <w:rsid w:val="007F0934"/>
    <w:pPr>
      <w:autoSpaceDE w:val="0"/>
      <w:autoSpaceDN w:val="0"/>
      <w:adjustRightInd w:val="0"/>
    </w:pPr>
    <w:rPr>
      <w:rFonts w:ascii="Berlin Sans FB Demi" w:hAnsi="Berlin Sans FB Demi" w:cs="Berlin Sans FB Demi"/>
      <w:color w:val="000000"/>
      <w:kern w:val="0"/>
    </w:rPr>
  </w:style>
  <w:style w:type="paragraph" w:styleId="Sinespaciado">
    <w:name w:val="No Spacing"/>
    <w:uiPriority w:val="1"/>
    <w:qFormat/>
    <w:rsid w:val="00C32D6D"/>
    <w:rPr>
      <w:rFonts w:ascii="Cambria" w:eastAsia="MS Mincho" w:hAnsi="Cambria" w:cs="Times New Roman"/>
      <w:kern w:val="0"/>
      <w:lang w:val="es-ES_tradnl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CB43C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47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47E1"/>
    <w:rPr>
      <w:rFonts w:ascii="Segoe UI" w:eastAsia="MS Mincho" w:hAnsi="Segoe UI" w:cs="Segoe UI"/>
      <w:kern w:val="0"/>
      <w:sz w:val="18"/>
      <w:szCs w:val="18"/>
      <w:lang w:val="es-ES_tradnl"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58B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58BF"/>
    <w:rPr>
      <w:rFonts w:ascii="Cambria" w:eastAsia="MS Mincho" w:hAnsi="Cambria" w:cs="Times New Roman"/>
      <w:kern w:val="0"/>
      <w:sz w:val="20"/>
      <w:szCs w:val="20"/>
      <w:lang w:val="es-ES_tradnl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3658BF"/>
    <w:rPr>
      <w:vertAlign w:val="superscript"/>
    </w:rPr>
  </w:style>
  <w:style w:type="character" w:customStyle="1" w:styleId="comname">
    <w:name w:val="comname"/>
    <w:basedOn w:val="Fuentedeprrafopredeter"/>
    <w:rsid w:val="00702F39"/>
  </w:style>
  <w:style w:type="paragraph" w:styleId="NormalWeb">
    <w:name w:val="Normal (Web)"/>
    <w:basedOn w:val="Normal"/>
    <w:uiPriority w:val="99"/>
    <w:semiHidden/>
    <w:unhideWhenUsed/>
    <w:rsid w:val="00702F3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rsid w:val="005C62B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_tradnl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5C62B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 w:eastAsia="es-ES"/>
      <w14:ligatures w14:val="none"/>
    </w:rPr>
  </w:style>
  <w:style w:type="paragraph" w:styleId="TtuloTDC">
    <w:name w:val="TOC Heading"/>
    <w:basedOn w:val="Ttulo1"/>
    <w:next w:val="Normal"/>
    <w:uiPriority w:val="39"/>
    <w:unhideWhenUsed/>
    <w:qFormat/>
    <w:rsid w:val="00C416CD"/>
    <w:pPr>
      <w:outlineLvl w:val="9"/>
    </w:pPr>
    <w:rPr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C416CD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93CC0"/>
    <w:pPr>
      <w:tabs>
        <w:tab w:val="left" w:pos="880"/>
        <w:tab w:val="right" w:leader="dot" w:pos="9394"/>
      </w:tabs>
      <w:spacing w:after="0" w:line="240" w:lineRule="auto"/>
      <w:ind w:left="238"/>
      <w:jc w:val="both"/>
    </w:pPr>
  </w:style>
  <w:style w:type="character" w:customStyle="1" w:styleId="Ttulo3Car">
    <w:name w:val="Título 3 Car"/>
    <w:basedOn w:val="Fuentedeprrafopredeter"/>
    <w:link w:val="Ttulo3"/>
    <w:uiPriority w:val="9"/>
    <w:rsid w:val="00C416CD"/>
    <w:rPr>
      <w:rFonts w:asciiTheme="majorHAnsi" w:eastAsiaTheme="majorEastAsia" w:hAnsiTheme="majorHAnsi" w:cstheme="majorBidi"/>
      <w:color w:val="1F3763" w:themeColor="accent1" w:themeShade="7F"/>
      <w:kern w:val="0"/>
      <w:lang w:val="es-ES_tradnl" w:eastAsia="es-ES"/>
      <w14:ligatures w14:val="none"/>
    </w:rPr>
  </w:style>
  <w:style w:type="paragraph" w:styleId="TDC3">
    <w:name w:val="toc 3"/>
    <w:basedOn w:val="Normal"/>
    <w:next w:val="Normal"/>
    <w:autoRedefine/>
    <w:uiPriority w:val="39"/>
    <w:unhideWhenUsed/>
    <w:rsid w:val="00C416CD"/>
    <w:pPr>
      <w:spacing w:after="100"/>
      <w:ind w:left="480"/>
    </w:pPr>
  </w:style>
  <w:style w:type="character" w:styleId="Refdecomentario">
    <w:name w:val="annotation reference"/>
    <w:basedOn w:val="Fuentedeprrafopredeter"/>
    <w:uiPriority w:val="99"/>
    <w:semiHidden/>
    <w:unhideWhenUsed/>
    <w:rsid w:val="00FC47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47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C4736"/>
    <w:rPr>
      <w:rFonts w:ascii="Cambria" w:eastAsia="MS Mincho" w:hAnsi="Cambria" w:cs="Times New Roman"/>
      <w:kern w:val="0"/>
      <w:sz w:val="20"/>
      <w:szCs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47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C4736"/>
    <w:rPr>
      <w:rFonts w:ascii="Cambria" w:eastAsia="MS Mincho" w:hAnsi="Cambria" w:cs="Times New Roman"/>
      <w:b/>
      <w:bCs/>
      <w:kern w:val="0"/>
      <w:sz w:val="20"/>
      <w:szCs w:val="20"/>
      <w:lang w:val="es-ES_tradnl" w:eastAsia="es-ES"/>
      <w14:ligatures w14:val="none"/>
    </w:rPr>
  </w:style>
  <w:style w:type="paragraph" w:styleId="Ttulo">
    <w:name w:val="Title"/>
    <w:basedOn w:val="Normal"/>
    <w:next w:val="Normal"/>
    <w:link w:val="TtuloCar"/>
    <w:uiPriority w:val="10"/>
    <w:qFormat/>
    <w:rsid w:val="00D300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30013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6F0DA-CFAE-4D4E-AA30-6DAE5781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Kike Mogollón</dc:creator>
  <cp:keywords/>
  <dc:description/>
  <cp:lastModifiedBy>ECA_MEduardo</cp:lastModifiedBy>
  <cp:revision>2</cp:revision>
  <cp:lastPrinted>2025-03-21T19:30:00Z</cp:lastPrinted>
  <dcterms:created xsi:type="dcterms:W3CDTF">2025-03-25T18:11:00Z</dcterms:created>
  <dcterms:modified xsi:type="dcterms:W3CDTF">2025-03-25T18:11:00Z</dcterms:modified>
</cp:coreProperties>
</file>