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4B" w:rsidRPr="00AA084C" w:rsidRDefault="00AA444B" w:rsidP="00AA444B">
      <w:pPr>
        <w:pStyle w:val="Ttulo1"/>
        <w:spacing w:before="0" w:after="0"/>
        <w:ind w:hanging="2"/>
        <w:jc w:val="center"/>
        <w:rPr>
          <w:rFonts w:ascii="Arial Narrow" w:hAnsi="Arial Narrow"/>
          <w:iCs/>
          <w:smallCaps/>
          <w:sz w:val="24"/>
          <w:szCs w:val="24"/>
          <w:lang w:val="es-ES"/>
        </w:rPr>
      </w:pPr>
      <w:r>
        <w:rPr>
          <w:rFonts w:ascii="Arial Narrow" w:hAnsi="Arial Narrow"/>
          <w:iCs/>
          <w:smallCaps/>
          <w:sz w:val="24"/>
          <w:szCs w:val="24"/>
          <w:lang w:val="es-ES"/>
        </w:rPr>
        <w:t>Acta de Auditoría Inte</w:t>
      </w:r>
      <w:bookmarkStart w:id="0" w:name="_GoBack"/>
      <w:bookmarkEnd w:id="0"/>
      <w:r>
        <w:rPr>
          <w:rFonts w:ascii="Arial Narrow" w:hAnsi="Arial Narrow"/>
          <w:iCs/>
          <w:smallCaps/>
          <w:sz w:val="24"/>
          <w:szCs w:val="24"/>
          <w:lang w:val="es-ES"/>
        </w:rPr>
        <w:t>rna</w:t>
      </w:r>
    </w:p>
    <w:p w:rsidR="00AA444B" w:rsidRDefault="00AA444B" w:rsidP="00AA444B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AA444B" w:rsidRDefault="00AA444B" w:rsidP="00AA444B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812"/>
      </w:tblGrid>
      <w:tr w:rsidR="00AA444B" w:rsidTr="00A66361">
        <w:trPr>
          <w:trHeight w:val="520"/>
        </w:trPr>
        <w:tc>
          <w:tcPr>
            <w:tcW w:w="4219" w:type="dxa"/>
            <w:tcBorders>
              <w:bottom w:val="single" w:sz="4" w:space="0" w:color="000000"/>
            </w:tcBorders>
            <w:vAlign w:val="center"/>
          </w:tcPr>
          <w:p w:rsidR="00AA444B" w:rsidRDefault="00AA444B" w:rsidP="00A66361">
            <w:pP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CENTRO DE TRABAJO AUDITADO: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A444B" w:rsidRDefault="00AA444B" w:rsidP="00A66361">
            <w:pPr>
              <w:ind w:hanging="2"/>
              <w:rPr>
                <w:rFonts w:ascii="Arial" w:eastAsia="Arial" w:hAnsi="Arial" w:cs="Arial"/>
              </w:rPr>
            </w:pPr>
          </w:p>
        </w:tc>
      </w:tr>
      <w:tr w:rsidR="00AA444B" w:rsidTr="00A66361">
        <w:trPr>
          <w:trHeight w:val="520"/>
        </w:trPr>
        <w:tc>
          <w:tcPr>
            <w:tcW w:w="4219" w:type="dxa"/>
            <w:tcBorders>
              <w:bottom w:val="single" w:sz="4" w:space="0" w:color="000000"/>
            </w:tcBorders>
            <w:vAlign w:val="center"/>
          </w:tcPr>
          <w:p w:rsidR="00AA444B" w:rsidRDefault="00AA444B" w:rsidP="00A66361">
            <w:pPr>
              <w:ind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SERVIDOR PÚBLICO (Titular):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A444B" w:rsidRDefault="00AA444B" w:rsidP="00A66361">
            <w:pPr>
              <w:ind w:hanging="2"/>
              <w:rPr>
                <w:rFonts w:ascii="Arial" w:eastAsia="Arial" w:hAnsi="Arial" w:cs="Arial"/>
              </w:rPr>
            </w:pPr>
          </w:p>
        </w:tc>
      </w:tr>
    </w:tbl>
    <w:p w:rsidR="00AA444B" w:rsidRDefault="00AA444B" w:rsidP="00AA444B">
      <w:pPr>
        <w:ind w:hanging="2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AA444B" w:rsidTr="00A66361">
        <w:trPr>
          <w:trHeight w:val="2907"/>
        </w:trPr>
        <w:tc>
          <w:tcPr>
            <w:tcW w:w="10031" w:type="dxa"/>
          </w:tcPr>
          <w:p w:rsidR="00AA444B" w:rsidRDefault="00AA444B" w:rsidP="00A66361">
            <w:pPr>
              <w:ind w:hanging="2"/>
              <w:rPr>
                <w:rFonts w:ascii="Arial" w:eastAsia="Arial" w:hAnsi="Arial" w:cs="Arial"/>
                <w:b/>
              </w:rPr>
            </w:pPr>
          </w:p>
          <w:p w:rsidR="00AA444B" w:rsidRDefault="00AA444B" w:rsidP="00A66361">
            <w:pPr>
              <w:ind w:hanging="2"/>
              <w:jc w:val="both"/>
              <w:rPr>
                <w:rFonts w:ascii="Frutiger 55 Roman" w:hAnsi="Frutiger 55 Roman"/>
                <w:lang w:val="es-ES"/>
              </w:rPr>
            </w:pPr>
          </w:p>
          <w:p w:rsidR="00AA444B" w:rsidRDefault="00AA444B" w:rsidP="00A66361">
            <w:pPr>
              <w:ind w:hanging="2"/>
              <w:jc w:val="both"/>
              <w:rPr>
                <w:rFonts w:ascii="Arial" w:eastAsia="Arial" w:hAnsi="Arial" w:cs="Arial"/>
                <w:b/>
              </w:rPr>
            </w:pPr>
            <w:r w:rsidRPr="00202FFE">
              <w:rPr>
                <w:rFonts w:ascii="Frutiger 55 Roman" w:hAnsi="Frutiger 55 Roman"/>
                <w:lang w:val="es-ES"/>
              </w:rPr>
              <w:t xml:space="preserve">En la Ciudad de </w:t>
            </w:r>
            <w:r>
              <w:rPr>
                <w:rFonts w:ascii="Frutiger 55 Roman" w:hAnsi="Frutiger 55 Roman"/>
                <w:lang w:val="es-ES"/>
              </w:rPr>
              <w:t>_______________</w:t>
            </w:r>
            <w:r w:rsidRPr="00202FFE">
              <w:rPr>
                <w:rFonts w:ascii="Frutiger 55 Roman" w:hAnsi="Frutiger 55 Roman"/>
                <w:lang w:val="es-ES"/>
              </w:rPr>
              <w:t>, Ver</w:t>
            </w:r>
            <w:r>
              <w:rPr>
                <w:rFonts w:ascii="Frutiger 55 Roman" w:hAnsi="Frutiger 55 Roman"/>
                <w:lang w:val="es-ES"/>
              </w:rPr>
              <w:t>acruz</w:t>
            </w:r>
            <w:r w:rsidRPr="00202FFE">
              <w:rPr>
                <w:rFonts w:ascii="Frutiger 55 Roman" w:hAnsi="Frutiger 55 Roman"/>
                <w:lang w:val="es-ES"/>
              </w:rPr>
              <w:t xml:space="preserve">, siendo las </w:t>
            </w:r>
            <w:r>
              <w:rPr>
                <w:rFonts w:ascii="Frutiger 55 Roman" w:hAnsi="Frutiger 55 Roman"/>
                <w:lang w:val="es-ES"/>
              </w:rPr>
              <w:t>____________ del ____ de ______________</w:t>
            </w:r>
            <w:r w:rsidRPr="00202FFE">
              <w:rPr>
                <w:rFonts w:ascii="Frutiger 55 Roman" w:hAnsi="Frutiger 55 Roman"/>
                <w:lang w:val="es-ES"/>
              </w:rPr>
              <w:t xml:space="preserve"> del año dos mil </w:t>
            </w:r>
            <w:r>
              <w:rPr>
                <w:rFonts w:ascii="Frutiger 55 Roman" w:hAnsi="Frutiger 55 Roman"/>
                <w:lang w:val="es-ES"/>
              </w:rPr>
              <w:t>___________</w:t>
            </w:r>
            <w:r w:rsidRPr="00202FFE">
              <w:rPr>
                <w:rFonts w:ascii="Frutiger 55 Roman" w:hAnsi="Frutiger 55 Roman"/>
                <w:lang w:val="es-ES"/>
              </w:rPr>
              <w:t xml:space="preserve">, </w:t>
            </w:r>
            <w:r>
              <w:rPr>
                <w:rFonts w:ascii="Frutiger 55 Roman" w:hAnsi="Frutiger 55 Roman"/>
                <w:lang w:val="es-ES"/>
              </w:rPr>
              <w:t xml:space="preserve"> (nombre del auditor interno)______________________</w:t>
            </w:r>
            <w:r w:rsidRPr="00202FFE">
              <w:rPr>
                <w:rFonts w:ascii="Frutiger 55 Roman" w:hAnsi="Frutiger 55 Roman"/>
                <w:lang w:val="es-ES"/>
              </w:rPr>
              <w:t xml:space="preserve">, </w:t>
            </w:r>
            <w:r>
              <w:rPr>
                <w:rFonts w:ascii="Frutiger 55 Roman" w:hAnsi="Frutiger 55 Roman"/>
                <w:lang w:val="es-ES"/>
              </w:rPr>
              <w:t>Auditor(es) Interno(s) del Sistema de Gestión de la Excelencia Educativa</w:t>
            </w:r>
            <w:r w:rsidRPr="00202FFE">
              <w:rPr>
                <w:rFonts w:ascii="Frutiger 55 Roman" w:hAnsi="Frutiger 55 Roman"/>
                <w:lang w:val="es-ES"/>
              </w:rPr>
              <w:t>, hace</w:t>
            </w:r>
            <w:r>
              <w:rPr>
                <w:rFonts w:ascii="Frutiger 55 Roman" w:hAnsi="Frutiger 55 Roman"/>
                <w:lang w:val="es-ES"/>
              </w:rPr>
              <w:t>(n)</w:t>
            </w:r>
            <w:r w:rsidRPr="00202FFE">
              <w:rPr>
                <w:rFonts w:ascii="Frutiger 55 Roman" w:hAnsi="Frutiger 55 Roman"/>
                <w:lang w:val="es-ES"/>
              </w:rPr>
              <w:t xml:space="preserve"> constar que se </w:t>
            </w:r>
            <w:r>
              <w:rPr>
                <w:rFonts w:ascii="Frutiger 55 Roman" w:hAnsi="Frutiger 55 Roman"/>
                <w:lang w:val="es-ES"/>
              </w:rPr>
              <w:t>presentó(aron)</w:t>
            </w:r>
            <w:r w:rsidRPr="00202FFE">
              <w:rPr>
                <w:rFonts w:ascii="Frutiger 55 Roman" w:hAnsi="Frutiger 55 Roman"/>
                <w:lang w:val="es-ES"/>
              </w:rPr>
              <w:t xml:space="preserve"> en la oficina que ocupa </w:t>
            </w:r>
            <w:r>
              <w:rPr>
                <w:rFonts w:ascii="Frutiger 55 Roman" w:hAnsi="Frutiger 55 Roman"/>
                <w:lang w:val="es-ES"/>
              </w:rPr>
              <w:t>(nombre del centro de trabajo auditado)________________________</w:t>
            </w:r>
            <w:r w:rsidRPr="00202FFE">
              <w:rPr>
                <w:rFonts w:ascii="Frutiger 55 Roman" w:hAnsi="Frutiger 55 Roman"/>
                <w:lang w:val="es-ES"/>
              </w:rPr>
              <w:t>; a efecto de iniciar la auditoría contenida en la orden que aquí se detalla</w:t>
            </w:r>
            <w:r>
              <w:rPr>
                <w:rFonts w:ascii="Frutiger 55 Roman" w:hAnsi="Frutiger 55 Roman"/>
                <w:lang w:val="es-ES"/>
              </w:rPr>
              <w:t xml:space="preserve"> (número de oficio de notificación de la auditoría)______________</w:t>
            </w:r>
            <w:r w:rsidRPr="00202FFE">
              <w:rPr>
                <w:rFonts w:ascii="Frutiger 55 Roman" w:hAnsi="Frutiger 55 Roman"/>
                <w:lang w:val="es-ES"/>
              </w:rPr>
              <w:t xml:space="preserve">, con la presencia </w:t>
            </w:r>
            <w:r>
              <w:rPr>
                <w:rFonts w:ascii="Frutiger 55 Roman" w:hAnsi="Frutiger 55 Roman"/>
                <w:lang w:val="es-ES"/>
              </w:rPr>
              <w:t>de (nombre del titular del centro de trabajo auditado) __________________________________, Titular del Centro de Trabajo</w:t>
            </w:r>
            <w:r w:rsidRPr="00202FFE">
              <w:rPr>
                <w:rFonts w:ascii="Frutiger 55 Roman" w:hAnsi="Frutiger 55 Roman"/>
                <w:lang w:val="es-ES"/>
              </w:rPr>
              <w:t xml:space="preserve">, </w:t>
            </w:r>
            <w:r>
              <w:rPr>
                <w:rFonts w:ascii="Frutiger 55 Roman" w:hAnsi="Frutiger 55 Roman"/>
                <w:lang w:val="es-ES"/>
              </w:rPr>
              <w:t xml:space="preserve">ante </w:t>
            </w:r>
            <w:r w:rsidRPr="00202FFE">
              <w:rPr>
                <w:rFonts w:ascii="Frutiger 55 Roman" w:hAnsi="Frutiger 55 Roman"/>
                <w:lang w:val="es-ES"/>
              </w:rPr>
              <w:t>quien muestra su nombramiento como</w:t>
            </w:r>
            <w:r>
              <w:rPr>
                <w:rFonts w:ascii="Frutiger 55 Roman" w:hAnsi="Frutiger 55 Roman"/>
                <w:lang w:val="es-ES"/>
              </w:rPr>
              <w:t xml:space="preserve"> auditor interno</w:t>
            </w:r>
            <w:r w:rsidRPr="00202FFE">
              <w:rPr>
                <w:rFonts w:ascii="Frutiger 55 Roman" w:hAnsi="Frutiger 55 Roman"/>
                <w:lang w:val="es-ES"/>
              </w:rPr>
              <w:t xml:space="preserve"> y</w:t>
            </w:r>
            <w:r>
              <w:rPr>
                <w:rFonts w:ascii="Frutiger 55 Roman" w:hAnsi="Frutiger 55 Roman"/>
                <w:lang w:val="es-ES"/>
              </w:rPr>
              <w:t xml:space="preserve"> </w:t>
            </w:r>
            <w:r w:rsidRPr="00202FFE">
              <w:rPr>
                <w:rFonts w:ascii="Frutiger 55 Roman" w:hAnsi="Frutiger 55 Roman"/>
                <w:lang w:val="es-ES"/>
              </w:rPr>
              <w:t>se identifica</w:t>
            </w:r>
            <w:r>
              <w:rPr>
                <w:rFonts w:ascii="Frutiger 55 Roman" w:hAnsi="Frutiger 55 Roman"/>
                <w:lang w:val="es-ES"/>
              </w:rPr>
              <w:t xml:space="preserve"> </w:t>
            </w:r>
            <w:r w:rsidRPr="00202FFE">
              <w:rPr>
                <w:rFonts w:ascii="Frutiger 55 Roman" w:hAnsi="Frutiger 55 Roman"/>
                <w:lang w:val="es-ES"/>
              </w:rPr>
              <w:t>con</w:t>
            </w:r>
            <w:r>
              <w:rPr>
                <w:rFonts w:ascii="Frutiger 55 Roman" w:hAnsi="Frutiger 55 Roman"/>
                <w:lang w:val="es-ES"/>
              </w:rPr>
              <w:t xml:space="preserve"> </w:t>
            </w:r>
            <w:r w:rsidRPr="00202FFE">
              <w:rPr>
                <w:rFonts w:ascii="Frutiger 55 Roman" w:hAnsi="Frutiger 55 Roman"/>
                <w:lang w:val="es-ES"/>
              </w:rPr>
              <w:t>su credencial de</w:t>
            </w:r>
            <w:r>
              <w:rPr>
                <w:rFonts w:ascii="Frutiger 55 Roman" w:hAnsi="Frutiger 55 Roman"/>
                <w:lang w:val="es-ES"/>
              </w:rPr>
              <w:t>l INE</w:t>
            </w:r>
            <w:r w:rsidRPr="00202FFE">
              <w:rPr>
                <w:rFonts w:ascii="Frutiger 55 Roman" w:hAnsi="Frutiger 55 Roman"/>
                <w:lang w:val="es-ES"/>
              </w:rPr>
              <w:t xml:space="preserve"> con clave</w:t>
            </w:r>
            <w:r>
              <w:rPr>
                <w:rFonts w:ascii="Frutiger 55 Roman" w:hAnsi="Frutiger 55 Roman"/>
                <w:lang w:val="es-ES"/>
              </w:rPr>
              <w:t>____________________ o identificación del COBAEV con número de empleado___________________</w:t>
            </w:r>
            <w:r w:rsidRPr="00202FFE">
              <w:rPr>
                <w:rFonts w:ascii="Frutiger 55 Roman" w:hAnsi="Frutiger 55 Roman"/>
                <w:lang w:val="es-ES"/>
              </w:rPr>
              <w:t xml:space="preserve">, a fin de proceder a levantar la presente </w:t>
            </w:r>
            <w:r>
              <w:rPr>
                <w:rFonts w:ascii="Frutiger 55 Roman" w:hAnsi="Frutiger 55 Roman"/>
                <w:b/>
                <w:lang w:val="es-ES"/>
              </w:rPr>
              <w:t>Acta de Auditorí</w:t>
            </w:r>
            <w:r w:rsidRPr="00202FFE">
              <w:rPr>
                <w:rFonts w:ascii="Frutiger 55 Roman" w:hAnsi="Frutiger 55 Roman"/>
                <w:b/>
                <w:lang w:val="es-ES"/>
              </w:rPr>
              <w:t>a</w:t>
            </w:r>
            <w:r>
              <w:rPr>
                <w:rFonts w:ascii="Frutiger 55 Roman" w:hAnsi="Frutiger 55 Roman"/>
                <w:b/>
                <w:lang w:val="es-ES"/>
              </w:rPr>
              <w:t xml:space="preserve"> Interna</w:t>
            </w:r>
            <w:r w:rsidRPr="00202FFE">
              <w:rPr>
                <w:rFonts w:ascii="Frutiger 55 Roman" w:hAnsi="Frutiger 55 Roman"/>
                <w:lang w:val="es-ES"/>
              </w:rPr>
              <w:t xml:space="preserve"> con el objeto de consignar lo siguiente</w:t>
            </w:r>
            <w:r w:rsidRPr="00247933">
              <w:rPr>
                <w:rFonts w:ascii="Frutiger 55 Roman" w:hAnsi="Frutiger 55 Roman"/>
                <w:sz w:val="21"/>
                <w:szCs w:val="21"/>
                <w:lang w:val="es-ES"/>
              </w:rPr>
              <w:t>:</w:t>
            </w:r>
          </w:p>
          <w:p w:rsidR="00AA444B" w:rsidRDefault="00AA444B" w:rsidP="00A66361">
            <w:pPr>
              <w:ind w:hanging="2"/>
              <w:rPr>
                <w:rFonts w:ascii="Arial" w:eastAsia="Arial" w:hAnsi="Arial" w:cs="Arial"/>
              </w:rPr>
            </w:pPr>
          </w:p>
          <w:p w:rsidR="00AA444B" w:rsidRDefault="00AA444B" w:rsidP="00A66361">
            <w:pPr>
              <w:ind w:hanging="2"/>
              <w:rPr>
                <w:rFonts w:ascii="Arial" w:eastAsia="Arial" w:hAnsi="Arial" w:cs="Arial"/>
              </w:rPr>
            </w:pPr>
          </w:p>
          <w:p w:rsidR="00AA444B" w:rsidRDefault="00AA444B" w:rsidP="00A66361">
            <w:pPr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1. PRESENTACIÓN: </w:t>
            </w:r>
          </w:p>
          <w:p w:rsidR="00AA444B" w:rsidRDefault="00AA444B" w:rsidP="00A66361">
            <w:pPr>
              <w:ind w:hanging="2"/>
              <w:jc w:val="both"/>
              <w:rPr>
                <w:rFonts w:ascii="Arial" w:eastAsia="Arial" w:hAnsi="Arial" w:cs="Arial"/>
              </w:rPr>
            </w:pPr>
          </w:p>
          <w:p w:rsidR="00AA444B" w:rsidRDefault="00AA444B" w:rsidP="00A66361">
            <w:pPr>
              <w:ind w:hanging="2"/>
              <w:jc w:val="both"/>
              <w:rPr>
                <w:rFonts w:ascii="Arial" w:eastAsia="Arial" w:hAnsi="Arial" w:cs="Arial"/>
              </w:rPr>
            </w:pPr>
            <w:r w:rsidRPr="008D25A8">
              <w:rPr>
                <w:rFonts w:ascii="Arial" w:eastAsia="Arial" w:hAnsi="Arial" w:cs="Arial"/>
              </w:rPr>
              <w:t>Se llevó a cabo la presentación de cada uno de los funcionarios que participarán y/o atenderán la Auditoría interna como facilitadores y articuladores de la información requerida para su desarrollo. Designando a ____________________________ como Guía entre el (los) auditor (es) y el auditado.</w:t>
            </w:r>
            <w:r>
              <w:rPr>
                <w:rFonts w:ascii="Arial" w:eastAsia="Arial" w:hAnsi="Arial" w:cs="Arial"/>
              </w:rPr>
              <w:t xml:space="preserve"> Luego se explicó por parte del auditor interno el contenido del plan de auditoría, en cuanto a: Metodología de seguimiento y el término previsto para la ejecución de la Auditoría. </w:t>
            </w:r>
          </w:p>
          <w:p w:rsidR="00AA444B" w:rsidRDefault="00AA444B" w:rsidP="00A66361">
            <w:pPr>
              <w:ind w:hanging="2"/>
              <w:jc w:val="both"/>
              <w:rPr>
                <w:rFonts w:ascii="Arial" w:eastAsia="Arial" w:hAnsi="Arial" w:cs="Arial"/>
              </w:rPr>
            </w:pPr>
          </w:p>
          <w:p w:rsidR="00AA444B" w:rsidRDefault="00AA444B" w:rsidP="00A66361">
            <w:pPr>
              <w:ind w:hanging="2"/>
              <w:jc w:val="both"/>
              <w:rPr>
                <w:rFonts w:ascii="Arial" w:eastAsia="Arial" w:hAnsi="Arial" w:cs="Arial"/>
              </w:rPr>
            </w:pPr>
          </w:p>
          <w:p w:rsidR="00AA444B" w:rsidRDefault="00AA444B" w:rsidP="00A66361">
            <w:pPr>
              <w:ind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2. OBJETIVO DE LA AUDITORÍA: </w:t>
            </w:r>
          </w:p>
          <w:p w:rsidR="00AA444B" w:rsidRDefault="00AA444B" w:rsidP="00A66361">
            <w:pPr>
              <w:ind w:hanging="2"/>
              <w:rPr>
                <w:rFonts w:ascii="Arial" w:eastAsia="Arial" w:hAnsi="Arial" w:cs="Arial"/>
              </w:rPr>
            </w:pPr>
          </w:p>
          <w:p w:rsidR="00AA444B" w:rsidRDefault="00AA444B" w:rsidP="00A66361">
            <w:pPr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auditor explicó a los asistentes el objetivo general de la auditoría a realizar consistente e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AA444B" w:rsidRDefault="00AA444B" w:rsidP="00A66361">
            <w:pPr>
              <w:ind w:hanging="2"/>
              <w:jc w:val="both"/>
              <w:rPr>
                <w:rFonts w:ascii="Arial" w:eastAsia="Arial" w:hAnsi="Arial" w:cs="Arial"/>
              </w:rPr>
            </w:pPr>
          </w:p>
          <w:p w:rsidR="00AA444B" w:rsidRDefault="00AA444B" w:rsidP="00A66361">
            <w:pPr>
              <w:ind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AA444B" w:rsidTr="00A66361">
        <w:trPr>
          <w:trHeight w:val="2824"/>
        </w:trPr>
        <w:tc>
          <w:tcPr>
            <w:tcW w:w="10031" w:type="dxa"/>
          </w:tcPr>
          <w:p w:rsidR="00AA444B" w:rsidRDefault="00AA444B" w:rsidP="00A66361">
            <w:pPr>
              <w:ind w:hanging="2"/>
              <w:rPr>
                <w:rFonts w:ascii="Arial" w:eastAsia="Arial" w:hAnsi="Arial" w:cs="Arial"/>
                <w:b/>
              </w:rPr>
            </w:pPr>
          </w:p>
          <w:p w:rsidR="00AA444B" w:rsidRDefault="00AA444B" w:rsidP="00A66361">
            <w:pP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 involucra los siguientes puntos a auditar: ________________________________________________________________________________________</w:t>
            </w:r>
          </w:p>
          <w:p w:rsidR="00AA444B" w:rsidRDefault="00AA444B" w:rsidP="00A66361">
            <w:pPr>
              <w:ind w:hanging="2"/>
              <w:rPr>
                <w:rFonts w:ascii="Arial" w:eastAsia="Arial" w:hAnsi="Arial" w:cs="Arial"/>
              </w:rPr>
            </w:pPr>
          </w:p>
          <w:p w:rsidR="00AA444B" w:rsidRDefault="00AA444B" w:rsidP="00A66361">
            <w:pP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________________________________________________________________________________________</w:t>
            </w:r>
          </w:p>
          <w:p w:rsidR="00AA444B" w:rsidRDefault="00AA444B" w:rsidP="00A66361">
            <w:pPr>
              <w:ind w:hanging="2"/>
              <w:rPr>
                <w:rFonts w:ascii="Arial" w:eastAsia="Arial" w:hAnsi="Arial" w:cs="Arial"/>
              </w:rPr>
            </w:pPr>
          </w:p>
          <w:p w:rsidR="00AA444B" w:rsidRDefault="00AA444B" w:rsidP="00A66361">
            <w:pP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________________________________________________________________________________________</w:t>
            </w:r>
          </w:p>
          <w:p w:rsidR="00AA444B" w:rsidRDefault="00AA444B" w:rsidP="00A66361">
            <w:pPr>
              <w:ind w:hanging="2"/>
              <w:rPr>
                <w:rFonts w:ascii="Arial" w:eastAsia="Arial" w:hAnsi="Arial" w:cs="Arial"/>
              </w:rPr>
            </w:pPr>
          </w:p>
          <w:p w:rsidR="00AA444B" w:rsidRDefault="00AA444B" w:rsidP="00A66361">
            <w:pP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________________________________________________________________________________________</w:t>
            </w:r>
          </w:p>
        </w:tc>
      </w:tr>
      <w:tr w:rsidR="00AA444B" w:rsidTr="00A66361">
        <w:trPr>
          <w:trHeight w:val="1520"/>
        </w:trPr>
        <w:tc>
          <w:tcPr>
            <w:tcW w:w="10031" w:type="dxa"/>
          </w:tcPr>
          <w:p w:rsidR="00AA444B" w:rsidRDefault="00AA444B" w:rsidP="00A66361">
            <w:pPr>
              <w:ind w:hanging="2"/>
              <w:jc w:val="both"/>
              <w:rPr>
                <w:rFonts w:ascii="Frutiger 55 Roman" w:hAnsi="Frutiger 55 Roman"/>
                <w:lang w:val="es-ES"/>
              </w:rPr>
            </w:pPr>
          </w:p>
          <w:p w:rsidR="00AA444B" w:rsidRDefault="00AA444B" w:rsidP="00A66361">
            <w:pPr>
              <w:ind w:hanging="2"/>
              <w:jc w:val="both"/>
              <w:rPr>
                <w:rFonts w:ascii="Frutiger 55 Roman" w:hAnsi="Frutiger 55 Roman"/>
                <w:lang w:val="es-ES"/>
              </w:rPr>
            </w:pPr>
            <w:r w:rsidRPr="00202FFE">
              <w:rPr>
                <w:rFonts w:ascii="Frutiger 55 Roman" w:hAnsi="Frutiger 55 Roman"/>
                <w:lang w:val="es-ES"/>
              </w:rPr>
              <w:t>Mediante el presente acto se da por iniciada la auditoría y por enterados los que en ella participan. -----------------------------------------------------------------------------</w:t>
            </w:r>
            <w:r>
              <w:rPr>
                <w:rFonts w:ascii="Frutiger 55 Roman" w:hAnsi="Frutiger 55 Roman"/>
                <w:lang w:val="es-ES"/>
              </w:rPr>
              <w:t>------------------------------------------------------------------------------------</w:t>
            </w:r>
          </w:p>
          <w:p w:rsidR="00AA444B" w:rsidRDefault="00AA444B" w:rsidP="00A66361">
            <w:pPr>
              <w:ind w:hanging="2"/>
              <w:jc w:val="both"/>
              <w:rPr>
                <w:rFonts w:ascii="Frutiger 55 Roman" w:hAnsi="Frutiger 55 Roman"/>
                <w:lang w:val="es-ES"/>
              </w:rPr>
            </w:pPr>
            <w:r w:rsidRPr="00202FFE">
              <w:rPr>
                <w:rFonts w:ascii="Frutiger 55 Roman" w:hAnsi="Frutiger 55 Roman"/>
                <w:lang w:val="es-ES"/>
              </w:rPr>
              <w:t>Leída la presente acta y no habiendo más hechos que hacer constar se da por terminada esta fase de la diligencia</w:t>
            </w:r>
            <w:r w:rsidRPr="000C60FE">
              <w:rPr>
                <w:rFonts w:ascii="Frutiger 55 Roman" w:hAnsi="Frutiger 55 Roman"/>
                <w:lang w:val="es-ES"/>
              </w:rPr>
              <w:t xml:space="preserve">, siendo las </w:t>
            </w:r>
            <w:r>
              <w:rPr>
                <w:rFonts w:ascii="Frutiger 55 Roman" w:hAnsi="Frutiger 55 Roman"/>
                <w:lang w:val="es-ES"/>
              </w:rPr>
              <w:t>___________________</w:t>
            </w:r>
            <w:r w:rsidRPr="00202FFE">
              <w:rPr>
                <w:rFonts w:ascii="Frutiger 55 Roman" w:hAnsi="Frutiger 55 Roman"/>
                <w:lang w:val="es-ES"/>
              </w:rPr>
              <w:t xml:space="preserve"> del día de su inicio, levantándose en dos tantos, de los cuales se entrega uno a la persona con quien se entendió la diligencia, después de firmar al final del acta y al margen de todos y cada uno de sus folios, las personas que en ella intervinieron, dando inicio formal a la auditoría que nos ocupa.----------------</w:t>
            </w:r>
            <w:r>
              <w:rPr>
                <w:rFonts w:ascii="Frutiger 55 Roman" w:hAnsi="Frutiger 55 Roman"/>
                <w:lang w:val="es-ES"/>
              </w:rPr>
              <w:t>--------------------------------------</w:t>
            </w:r>
            <w:r w:rsidRPr="00202FFE">
              <w:rPr>
                <w:rFonts w:ascii="Frutiger 55 Roman" w:hAnsi="Frutiger 55 Roman"/>
                <w:lang w:val="es-ES"/>
              </w:rPr>
              <w:t>----------------</w:t>
            </w:r>
            <w:r>
              <w:rPr>
                <w:rFonts w:ascii="Frutiger 55 Roman" w:hAnsi="Frutiger 55 Roman"/>
                <w:lang w:val="es-ES"/>
              </w:rPr>
              <w:t>--</w:t>
            </w:r>
            <w:r w:rsidRPr="00202FFE">
              <w:rPr>
                <w:rFonts w:ascii="Frutiger 55 Roman" w:hAnsi="Frutiger 55 Roman"/>
                <w:lang w:val="es-ES"/>
              </w:rPr>
              <w:t>---</w:t>
            </w:r>
            <w:r>
              <w:rPr>
                <w:rFonts w:ascii="Frutiger 55 Roman" w:hAnsi="Frutiger 55 Roman"/>
                <w:lang w:val="es-ES"/>
              </w:rPr>
              <w:t>-----------------------------------------------------</w:t>
            </w:r>
          </w:p>
          <w:p w:rsidR="00AA444B" w:rsidRPr="00F43CF5" w:rsidRDefault="00AA444B" w:rsidP="00A66361">
            <w:pPr>
              <w:ind w:hanging="2"/>
              <w:jc w:val="both"/>
              <w:rPr>
                <w:rFonts w:ascii="Frutiger 55 Roman" w:hAnsi="Frutiger 55 Roman"/>
                <w:lang w:val="es-ES"/>
              </w:rPr>
            </w:pPr>
            <w:r>
              <w:rPr>
                <w:rFonts w:ascii="Frutiger 55 Roman" w:hAnsi="Frutiger 55 Roman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34290</wp:posOffset>
                      </wp:positionV>
                      <wp:extent cx="6362700" cy="19050"/>
                      <wp:effectExtent l="9525" t="9525" r="9525" b="9525"/>
                      <wp:wrapNone/>
                      <wp:docPr id="5" name="Conector recto de flech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627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3654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5" o:spid="_x0000_s1026" type="#_x0000_t32" style="position:absolute;margin-left:-4.9pt;margin-top:2.7pt;width:501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"/>
                  </w:pict>
                </mc:Fallback>
              </mc:AlternateContent>
            </w:r>
          </w:p>
          <w:p w:rsidR="00AA444B" w:rsidRDefault="00AA444B" w:rsidP="00A66361">
            <w:pPr>
              <w:ind w:hanging="2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3. </w:t>
            </w:r>
            <w:r>
              <w:rPr>
                <w:rFonts w:ascii="Arial" w:hAnsi="Arial" w:cs="Arial"/>
                <w:b/>
              </w:rPr>
              <w:t xml:space="preserve">HECHOS RELEVANTES: </w:t>
            </w:r>
          </w:p>
          <w:p w:rsidR="00AA444B" w:rsidRDefault="00AA444B" w:rsidP="00A66361">
            <w:pPr>
              <w:ind w:hanging="2"/>
              <w:rPr>
                <w:rFonts w:ascii="Arial" w:hAnsi="Arial" w:cs="Arial"/>
                <w:b/>
              </w:rPr>
            </w:pPr>
          </w:p>
          <w:p w:rsidR="00AA444B" w:rsidRDefault="00AA444B" w:rsidP="00A66361">
            <w:pPr>
              <w:ind w:hanging="2"/>
              <w:jc w:val="both"/>
              <w:rPr>
                <w:rFonts w:ascii="Arial" w:hAnsi="Arial" w:cs="Arial"/>
              </w:rPr>
            </w:pPr>
            <w:r w:rsidRPr="00FD50F7">
              <w:rPr>
                <w:rFonts w:ascii="Arial" w:hAnsi="Arial" w:cs="Arial"/>
              </w:rPr>
              <w:t xml:space="preserve">El </w:t>
            </w:r>
            <w:r>
              <w:rPr>
                <w:rFonts w:ascii="Arial" w:hAnsi="Arial" w:cs="Arial"/>
              </w:rPr>
              <w:t>auditor interno presenta los hechos más relevantes (</w:t>
            </w:r>
            <w:r>
              <w:rPr>
                <w:rFonts w:ascii="Arial" w:hAnsi="Arial" w:cs="Arial"/>
                <w:b/>
              </w:rPr>
              <w:t>Reporte de No Conformidad y/o Reporte de</w:t>
            </w:r>
            <w:r w:rsidRPr="000F0397">
              <w:rPr>
                <w:rFonts w:ascii="Arial" w:hAnsi="Arial" w:cs="Arial"/>
                <w:b/>
              </w:rPr>
              <w:t xml:space="preserve"> Oportunidad de Mejora</w:t>
            </w:r>
            <w:r>
              <w:rPr>
                <w:rFonts w:ascii="Arial" w:hAnsi="Arial" w:cs="Arial"/>
              </w:rPr>
              <w:t xml:space="preserve">), encontrados en el desarrollo de la auditoria: </w:t>
            </w:r>
          </w:p>
          <w:p w:rsidR="00AA444B" w:rsidRDefault="00AA444B" w:rsidP="00A66361">
            <w:pPr>
              <w:pStyle w:val="Encabezado"/>
              <w:tabs>
                <w:tab w:val="left" w:pos="6840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AA444B" w:rsidRPr="00AF1378" w:rsidRDefault="00AA444B" w:rsidP="00A66361">
            <w:pPr>
              <w:pStyle w:val="Encabezado"/>
              <w:tabs>
                <w:tab w:val="left" w:pos="6840"/>
              </w:tabs>
              <w:jc w:val="center"/>
              <w:rPr>
                <w:rFonts w:ascii="Arial Narrow" w:hAnsi="Arial Narrow" w:cs="Arial"/>
                <w:b/>
                <w:iCs/>
                <w:smallCaps/>
                <w:sz w:val="24"/>
                <w:szCs w:val="24"/>
                <w:lang w:val="es-ES"/>
              </w:rPr>
            </w:pPr>
            <w:r w:rsidRPr="00AF1378">
              <w:rPr>
                <w:rFonts w:ascii="Arial Narrow" w:hAnsi="Arial Narrow" w:cs="Arial"/>
                <w:b/>
                <w:iCs/>
                <w:smallCaps/>
                <w:sz w:val="24"/>
                <w:szCs w:val="24"/>
                <w:lang w:val="es-ES"/>
              </w:rPr>
              <w:t xml:space="preserve">Reporte de </w:t>
            </w:r>
            <w:r>
              <w:rPr>
                <w:rFonts w:ascii="Arial Narrow" w:hAnsi="Arial Narrow" w:cs="Arial"/>
                <w:b/>
                <w:iCs/>
                <w:smallCaps/>
                <w:sz w:val="24"/>
                <w:szCs w:val="24"/>
                <w:lang w:val="es-ES"/>
              </w:rPr>
              <w:t>Oportunidad de Mejora</w:t>
            </w:r>
          </w:p>
          <w:p w:rsidR="00AA444B" w:rsidRPr="00FA0A4E" w:rsidRDefault="00AA444B" w:rsidP="00A66361">
            <w:pPr>
              <w:pStyle w:val="Encabezado"/>
              <w:tabs>
                <w:tab w:val="left" w:pos="6840"/>
              </w:tabs>
              <w:ind w:hanging="2"/>
              <w:jc w:val="center"/>
              <w:rPr>
                <w:rFonts w:ascii="Arial Narrow" w:hAnsi="Arial Narrow" w:cs="Arial"/>
                <w:b/>
                <w:iCs/>
                <w:smallCaps/>
                <w:color w:val="800000"/>
                <w:sz w:val="24"/>
                <w:szCs w:val="24"/>
                <w:lang w:val="es-ES"/>
              </w:rPr>
            </w:pPr>
          </w:p>
          <w:tbl>
            <w:tblPr>
              <w:tblW w:w="4474" w:type="dxa"/>
              <w:tblInd w:w="8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74"/>
            </w:tblGrid>
            <w:tr w:rsidR="00AA444B" w:rsidRPr="00A0679F" w:rsidTr="00A66361">
              <w:tc>
                <w:tcPr>
                  <w:tcW w:w="4474" w:type="dxa"/>
                  <w:vAlign w:val="center"/>
                </w:tcPr>
                <w:p w:rsidR="00AA444B" w:rsidRPr="00A0679F" w:rsidRDefault="00AA444B" w:rsidP="00A66361">
                  <w:pPr>
                    <w:pStyle w:val="Encabezado"/>
                    <w:spacing w:before="120" w:after="120"/>
                    <w:ind w:hanging="2"/>
                    <w:rPr>
                      <w:rFonts w:ascii="Arial" w:hAnsi="Arial" w:cs="Arial"/>
                      <w:lang w:val="es-MX"/>
                    </w:rPr>
                  </w:pPr>
                  <w:r w:rsidRPr="00A0679F">
                    <w:rPr>
                      <w:rFonts w:ascii="Arial" w:hAnsi="Arial" w:cs="Arial"/>
                      <w:lang w:val="es-MX"/>
                    </w:rPr>
                    <w:t xml:space="preserve">No. de </w:t>
                  </w:r>
                  <w:r>
                    <w:rPr>
                      <w:rFonts w:ascii="Arial" w:hAnsi="Arial" w:cs="Arial"/>
                      <w:lang w:val="es-MX"/>
                    </w:rPr>
                    <w:t>Oportunidad de Mejora</w:t>
                  </w:r>
                  <w:r w:rsidRPr="00A0679F">
                    <w:rPr>
                      <w:rFonts w:ascii="Arial" w:hAnsi="Arial" w:cs="Arial"/>
                      <w:lang w:val="es-MX"/>
                    </w:rPr>
                    <w:t>:           /</w:t>
                  </w:r>
                </w:p>
              </w:tc>
            </w:tr>
          </w:tbl>
          <w:p w:rsidR="00AA444B" w:rsidRDefault="00AA444B" w:rsidP="00A66361">
            <w:pPr>
              <w:pStyle w:val="Encabezado"/>
              <w:spacing w:line="360" w:lineRule="auto"/>
              <w:rPr>
                <w:rFonts w:ascii="Arial Narrow" w:hAnsi="Arial Narrow" w:cs="Arial"/>
                <w:lang w:val="es-MX"/>
              </w:rPr>
            </w:pPr>
          </w:p>
          <w:tbl>
            <w:tblPr>
              <w:tblW w:w="91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10"/>
            </w:tblGrid>
            <w:tr w:rsidR="00AA444B" w:rsidRPr="00753B04" w:rsidTr="00A66361">
              <w:trPr>
                <w:trHeight w:val="567"/>
                <w:jc w:val="center"/>
              </w:trPr>
              <w:tc>
                <w:tcPr>
                  <w:tcW w:w="9110" w:type="dxa"/>
                  <w:vAlign w:val="center"/>
                </w:tcPr>
                <w:p w:rsidR="00AA444B" w:rsidRPr="00FE00DF" w:rsidRDefault="00AA444B" w:rsidP="00A66361">
                  <w:pPr>
                    <w:pStyle w:val="Encabezado"/>
                    <w:tabs>
                      <w:tab w:val="center" w:pos="180"/>
                    </w:tabs>
                    <w:spacing w:after="100" w:line="360" w:lineRule="auto"/>
                    <w:ind w:left="-2"/>
                    <w:rPr>
                      <w:rFonts w:ascii="Arial" w:hAnsi="Arial" w:cs="Arial"/>
                      <w:bCs/>
                      <w:sz w:val="4"/>
                      <w:szCs w:val="4"/>
                      <w:lang w:val="es-MX"/>
                    </w:rPr>
                  </w:pPr>
                </w:p>
                <w:p w:rsidR="00AA444B" w:rsidRDefault="00AA444B" w:rsidP="00A66361">
                  <w:pPr>
                    <w:pStyle w:val="Encabezado"/>
                    <w:tabs>
                      <w:tab w:val="center" w:pos="180"/>
                    </w:tabs>
                    <w:spacing w:after="100" w:line="360" w:lineRule="auto"/>
                    <w:ind w:hanging="2"/>
                    <w:rPr>
                      <w:rFonts w:ascii="Arial" w:hAnsi="Arial" w:cs="Arial"/>
                      <w:bCs/>
                      <w:lang w:val="es-MX"/>
                    </w:rPr>
                  </w:pPr>
                  <w:r w:rsidRPr="00CC1097">
                    <w:rPr>
                      <w:rFonts w:ascii="Arial" w:hAnsi="Arial" w:cs="Arial"/>
                      <w:bCs/>
                      <w:lang w:val="es-MX"/>
                    </w:rPr>
                    <w:t>Descripción de la Oportunidad de Mejora:</w:t>
                  </w:r>
                </w:p>
                <w:p w:rsidR="00AA444B" w:rsidRDefault="00AA444B" w:rsidP="00A66361">
                  <w:pPr>
                    <w:pStyle w:val="Encabezado"/>
                    <w:tabs>
                      <w:tab w:val="center" w:pos="180"/>
                    </w:tabs>
                    <w:spacing w:after="100" w:line="360" w:lineRule="auto"/>
                    <w:ind w:hanging="2"/>
                    <w:rPr>
                      <w:rFonts w:ascii="Arial" w:hAnsi="Arial" w:cs="Arial"/>
                      <w:bCs/>
                      <w:lang w:val="es-MX"/>
                    </w:rPr>
                  </w:pPr>
                </w:p>
                <w:p w:rsidR="00AA444B" w:rsidRDefault="00AA444B" w:rsidP="00A66361">
                  <w:pPr>
                    <w:pStyle w:val="Encabezado"/>
                    <w:tabs>
                      <w:tab w:val="center" w:pos="180"/>
                    </w:tabs>
                    <w:spacing w:after="100" w:line="360" w:lineRule="auto"/>
                    <w:ind w:hanging="2"/>
                    <w:rPr>
                      <w:rFonts w:ascii="Arial" w:hAnsi="Arial" w:cs="Arial"/>
                      <w:bCs/>
                      <w:lang w:val="es-MX"/>
                    </w:rPr>
                  </w:pPr>
                </w:p>
                <w:p w:rsidR="00AA444B" w:rsidRDefault="00AA444B" w:rsidP="00A66361">
                  <w:pPr>
                    <w:pStyle w:val="Encabezado"/>
                    <w:tabs>
                      <w:tab w:val="center" w:pos="180"/>
                    </w:tabs>
                    <w:spacing w:after="100" w:line="360" w:lineRule="auto"/>
                    <w:ind w:hanging="2"/>
                    <w:rPr>
                      <w:rFonts w:ascii="Arial" w:hAnsi="Arial" w:cs="Arial"/>
                      <w:bCs/>
                      <w:lang w:val="es-MX"/>
                    </w:rPr>
                  </w:pPr>
                </w:p>
                <w:p w:rsidR="00AA444B" w:rsidRDefault="00AA444B" w:rsidP="00A66361">
                  <w:pPr>
                    <w:pStyle w:val="Encabezado"/>
                    <w:tabs>
                      <w:tab w:val="center" w:pos="180"/>
                    </w:tabs>
                    <w:spacing w:after="100" w:line="360" w:lineRule="auto"/>
                    <w:ind w:hanging="2"/>
                    <w:rPr>
                      <w:rFonts w:ascii="Arial" w:hAnsi="Arial" w:cs="Arial"/>
                      <w:bCs/>
                      <w:lang w:val="es-MX"/>
                    </w:rPr>
                  </w:pPr>
                </w:p>
                <w:p w:rsidR="00AA444B" w:rsidRDefault="00AA444B" w:rsidP="00A66361">
                  <w:pPr>
                    <w:pStyle w:val="Encabezado"/>
                    <w:tabs>
                      <w:tab w:val="center" w:pos="180"/>
                    </w:tabs>
                    <w:spacing w:after="100" w:line="360" w:lineRule="auto"/>
                    <w:ind w:hanging="2"/>
                    <w:rPr>
                      <w:rFonts w:ascii="Arial" w:hAnsi="Arial" w:cs="Arial"/>
                      <w:bCs/>
                      <w:lang w:val="es-MX"/>
                    </w:rPr>
                  </w:pPr>
                </w:p>
                <w:p w:rsidR="00AA444B" w:rsidRPr="00CC1097" w:rsidRDefault="00AA444B" w:rsidP="00A66361">
                  <w:pPr>
                    <w:pStyle w:val="Encabezado"/>
                    <w:tabs>
                      <w:tab w:val="center" w:pos="180"/>
                    </w:tabs>
                    <w:spacing w:after="100" w:line="360" w:lineRule="auto"/>
                    <w:ind w:hanging="2"/>
                    <w:rPr>
                      <w:rFonts w:ascii="Arial" w:hAnsi="Arial" w:cs="Arial"/>
                      <w:bCs/>
                      <w:lang w:val="es-MX"/>
                    </w:rPr>
                  </w:pPr>
                </w:p>
              </w:tc>
            </w:tr>
          </w:tbl>
          <w:p w:rsidR="00AA444B" w:rsidRDefault="00AA444B" w:rsidP="00A66361">
            <w:pPr>
              <w:ind w:hanging="2"/>
              <w:rPr>
                <w:rFonts w:ascii="Arial" w:hAnsi="Arial" w:cs="Arial"/>
              </w:rPr>
            </w:pPr>
          </w:p>
          <w:p w:rsidR="00AA444B" w:rsidRDefault="00AA444B" w:rsidP="00A66361">
            <w:pPr>
              <w:ind w:hanging="2"/>
              <w:rPr>
                <w:rFonts w:ascii="Arial" w:hAnsi="Arial" w:cs="Arial"/>
              </w:rPr>
            </w:pPr>
          </w:p>
          <w:p w:rsidR="00AA444B" w:rsidRPr="00AF1378" w:rsidRDefault="00AA444B" w:rsidP="00A66361">
            <w:pPr>
              <w:pStyle w:val="Encabezado"/>
              <w:tabs>
                <w:tab w:val="left" w:pos="6840"/>
              </w:tabs>
              <w:ind w:hanging="2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AF1378">
              <w:rPr>
                <w:rFonts w:ascii="Arial Narrow" w:hAnsi="Arial Narrow" w:cs="Arial"/>
                <w:b/>
                <w:iCs/>
                <w:smallCaps/>
                <w:sz w:val="24"/>
                <w:szCs w:val="24"/>
                <w:lang w:val="es-ES"/>
              </w:rPr>
              <w:t>Reporte de No Conformidad</w:t>
            </w:r>
          </w:p>
          <w:p w:rsidR="00AA444B" w:rsidRPr="001A2B8A" w:rsidRDefault="00AA444B" w:rsidP="00A66361">
            <w:pPr>
              <w:pStyle w:val="Encabezado"/>
              <w:ind w:hanging="2"/>
              <w:rPr>
                <w:rFonts w:ascii="Arial Narrow" w:hAnsi="Arial Narrow" w:cs="Arial"/>
                <w:b/>
                <w:bCs/>
                <w:lang w:val="es-ES"/>
              </w:rPr>
            </w:pPr>
            <w:r w:rsidRPr="004C0777">
              <w:rPr>
                <w:rFonts w:ascii="Arial Narrow" w:hAnsi="Arial Narrow" w:cs="Arial"/>
                <w:b/>
                <w:bCs/>
                <w:color w:val="800000"/>
                <w:sz w:val="24"/>
                <w:szCs w:val="24"/>
                <w:lang w:val="es-ES"/>
              </w:rPr>
              <w:t xml:space="preserve">  </w:t>
            </w:r>
          </w:p>
          <w:tbl>
            <w:tblPr>
              <w:tblpPr w:leftFromText="141" w:rightFromText="141" w:vertAnchor="text" w:horzAnchor="margin" w:tblpXSpec="center" w:tblpY="104"/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77"/>
              <w:gridCol w:w="4678"/>
            </w:tblGrid>
            <w:tr w:rsidR="00AA444B" w:rsidRPr="00753B04" w:rsidTr="00A66361">
              <w:tc>
                <w:tcPr>
                  <w:tcW w:w="9355" w:type="dxa"/>
                  <w:gridSpan w:val="2"/>
                  <w:vAlign w:val="center"/>
                </w:tcPr>
                <w:p w:rsidR="00AA444B" w:rsidRPr="00A0679F" w:rsidRDefault="00AA444B" w:rsidP="00DE513D">
                  <w:pPr>
                    <w:pStyle w:val="Encabezado"/>
                    <w:spacing w:before="120" w:after="120"/>
                    <w:ind w:hanging="2"/>
                    <w:rPr>
                      <w:rFonts w:ascii="Arial" w:hAnsi="Arial" w:cs="Arial"/>
                      <w:lang w:val="es-MX"/>
                    </w:rPr>
                  </w:pPr>
                  <w:r w:rsidRPr="00A0679F">
                    <w:rPr>
                      <w:rFonts w:ascii="Arial" w:hAnsi="Arial" w:cs="Arial"/>
                      <w:lang w:val="es-MX"/>
                    </w:rPr>
                    <w:t>No. de No conformidad:           /</w:t>
                  </w:r>
                </w:p>
              </w:tc>
            </w:tr>
            <w:tr w:rsidR="00AA444B" w:rsidRPr="00753B04" w:rsidTr="00A66361">
              <w:tc>
                <w:tcPr>
                  <w:tcW w:w="4677" w:type="dxa"/>
                  <w:vAlign w:val="center"/>
                </w:tcPr>
                <w:p w:rsidR="00AA444B" w:rsidRPr="00B1283E" w:rsidRDefault="00AA444B" w:rsidP="00DE513D">
                  <w:pPr>
                    <w:spacing w:line="360" w:lineRule="auto"/>
                    <w:ind w:hanging="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Información documentada del SGEE</w:t>
                  </w:r>
                  <w:r w:rsidRPr="00B1283E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678" w:type="dxa"/>
                  <w:vAlign w:val="center"/>
                </w:tcPr>
                <w:p w:rsidR="00AA444B" w:rsidRPr="00A0679F" w:rsidRDefault="00AA444B" w:rsidP="00DE513D">
                  <w:pPr>
                    <w:pStyle w:val="Encabezado"/>
                    <w:spacing w:before="120" w:after="120"/>
                    <w:ind w:hanging="2"/>
                    <w:rPr>
                      <w:rFonts w:ascii="Arial" w:hAnsi="Arial" w:cs="Arial"/>
                      <w:lang w:val="es-MX"/>
                    </w:rPr>
                  </w:pPr>
                </w:p>
              </w:tc>
            </w:tr>
            <w:tr w:rsidR="00AA444B" w:rsidRPr="00753B04" w:rsidTr="00A66361">
              <w:tc>
                <w:tcPr>
                  <w:tcW w:w="4677" w:type="dxa"/>
                  <w:vAlign w:val="center"/>
                </w:tcPr>
                <w:p w:rsidR="00AA444B" w:rsidRPr="00B1283E" w:rsidRDefault="00AA444B" w:rsidP="00DE513D">
                  <w:pPr>
                    <w:spacing w:line="360" w:lineRule="auto"/>
                    <w:ind w:hanging="2"/>
                  </w:pPr>
                  <w:r w:rsidRPr="00B1283E">
                    <w:rPr>
                      <w:rFonts w:ascii="Arial" w:hAnsi="Arial" w:cs="Arial"/>
                    </w:rPr>
                    <w:t>Req</w:t>
                  </w:r>
                  <w:r>
                    <w:rPr>
                      <w:rFonts w:ascii="Arial" w:hAnsi="Arial" w:cs="Arial"/>
                    </w:rPr>
                    <w:t>uisito de la Norma ISO 21001:2018:</w:t>
                  </w:r>
                </w:p>
              </w:tc>
              <w:tc>
                <w:tcPr>
                  <w:tcW w:w="4678" w:type="dxa"/>
                  <w:vAlign w:val="center"/>
                </w:tcPr>
                <w:p w:rsidR="00AA444B" w:rsidRPr="00A0679F" w:rsidRDefault="00AA444B" w:rsidP="00DE513D">
                  <w:pPr>
                    <w:pStyle w:val="Encabezado"/>
                    <w:spacing w:before="120" w:after="120"/>
                    <w:ind w:hanging="2"/>
                    <w:rPr>
                      <w:rFonts w:ascii="Arial" w:hAnsi="Arial" w:cs="Arial"/>
                      <w:lang w:val="es-MX"/>
                    </w:rPr>
                  </w:pPr>
                </w:p>
              </w:tc>
            </w:tr>
          </w:tbl>
          <w:p w:rsidR="00AA444B" w:rsidRPr="00753B04" w:rsidRDefault="00AA444B" w:rsidP="00A66361">
            <w:pPr>
              <w:pStyle w:val="Encabezado"/>
              <w:ind w:hanging="2"/>
              <w:jc w:val="center"/>
              <w:rPr>
                <w:rFonts w:ascii="Arial Narrow" w:hAnsi="Arial Narrow" w:cs="Arial"/>
                <w:lang w:val="es-MX"/>
              </w:rPr>
            </w:pPr>
            <w:r w:rsidRPr="00753B04">
              <w:rPr>
                <w:rFonts w:ascii="Arial Narrow" w:hAnsi="Arial Narrow" w:cs="Arial"/>
                <w:b/>
                <w:bCs/>
                <w:lang w:val="es-MX"/>
              </w:rPr>
              <w:t xml:space="preserve"> </w:t>
            </w:r>
          </w:p>
          <w:tbl>
            <w:tblPr>
              <w:tblW w:w="93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4"/>
            </w:tblGrid>
            <w:tr w:rsidR="00AA444B" w:rsidTr="00A66361">
              <w:trPr>
                <w:jc w:val="center"/>
              </w:trPr>
              <w:tc>
                <w:tcPr>
                  <w:tcW w:w="9354" w:type="dxa"/>
                  <w:shd w:val="clear" w:color="auto" w:fill="auto"/>
                </w:tcPr>
                <w:p w:rsidR="00AA444B" w:rsidRPr="00152249" w:rsidRDefault="00AA444B" w:rsidP="00DE513D">
                  <w:pPr>
                    <w:pStyle w:val="Textoindependiente"/>
                    <w:spacing w:line="360" w:lineRule="auto"/>
                    <w:textDirection w:val="btLr"/>
                    <w:rPr>
                      <w:sz w:val="12"/>
                    </w:rPr>
                  </w:pPr>
                </w:p>
                <w:p w:rsidR="00AA444B" w:rsidRPr="00152249" w:rsidRDefault="00AA444B" w:rsidP="00DE513D">
                  <w:pPr>
                    <w:pStyle w:val="Textoindependiente"/>
                    <w:spacing w:line="360" w:lineRule="auto"/>
                    <w:ind w:hanging="2"/>
                    <w:textDirection w:val="btLr"/>
                    <w:rPr>
                      <w:sz w:val="20"/>
                    </w:rPr>
                  </w:pPr>
                  <w:r w:rsidRPr="00152249">
                    <w:rPr>
                      <w:sz w:val="20"/>
                    </w:rPr>
                    <w:t>Descripción de la No Conformidad:</w:t>
                  </w:r>
                </w:p>
                <w:p w:rsidR="00AA444B" w:rsidRPr="00152249" w:rsidRDefault="00AA444B" w:rsidP="00DE513D">
                  <w:pPr>
                    <w:pStyle w:val="Listaconvietas"/>
                    <w:ind w:left="0" w:right="193" w:firstLine="0"/>
                    <w:jc w:val="both"/>
                    <w:textDirection w:val="btLr"/>
                    <w:rPr>
                      <w:rFonts w:ascii="Arial Narrow" w:hAnsi="Arial Narrow" w:cs="Arial"/>
                      <w:lang w:val="es-MX"/>
                    </w:rPr>
                  </w:pPr>
                </w:p>
                <w:p w:rsidR="00AA444B" w:rsidRPr="00152249" w:rsidRDefault="00AA444B" w:rsidP="00DE513D">
                  <w:pPr>
                    <w:pStyle w:val="Listaconvietas"/>
                    <w:ind w:left="0" w:right="193" w:firstLine="0"/>
                    <w:jc w:val="both"/>
                    <w:textDirection w:val="btLr"/>
                    <w:rPr>
                      <w:rFonts w:ascii="Arial Narrow" w:hAnsi="Arial Narrow" w:cs="Arial"/>
                      <w:lang w:val="es-MX"/>
                    </w:rPr>
                  </w:pPr>
                </w:p>
                <w:p w:rsidR="00AA444B" w:rsidRPr="00152249" w:rsidRDefault="00AA444B" w:rsidP="00DE513D">
                  <w:pPr>
                    <w:pStyle w:val="Listaconvietas"/>
                    <w:ind w:left="0" w:right="193" w:firstLine="0"/>
                    <w:jc w:val="both"/>
                    <w:textDirection w:val="btLr"/>
                    <w:rPr>
                      <w:rFonts w:ascii="Arial Narrow" w:hAnsi="Arial Narrow" w:cs="Arial"/>
                      <w:lang w:val="es-MX"/>
                    </w:rPr>
                  </w:pPr>
                </w:p>
                <w:p w:rsidR="00AA444B" w:rsidRPr="00152249" w:rsidRDefault="00AA444B" w:rsidP="00DE513D">
                  <w:pPr>
                    <w:pStyle w:val="Listaconvietas"/>
                    <w:ind w:left="0" w:right="193" w:firstLine="0"/>
                    <w:jc w:val="both"/>
                    <w:textDirection w:val="btLr"/>
                    <w:rPr>
                      <w:rFonts w:ascii="Arial Narrow" w:hAnsi="Arial Narrow" w:cs="Arial"/>
                      <w:lang w:val="es-MX"/>
                    </w:rPr>
                  </w:pPr>
                </w:p>
                <w:p w:rsidR="00AA444B" w:rsidRPr="00152249" w:rsidRDefault="00AA444B" w:rsidP="00DE513D">
                  <w:pPr>
                    <w:pStyle w:val="Listaconvietas"/>
                    <w:ind w:left="0" w:right="193" w:firstLine="0"/>
                    <w:jc w:val="both"/>
                    <w:textDirection w:val="btLr"/>
                    <w:rPr>
                      <w:rFonts w:ascii="Arial Narrow" w:hAnsi="Arial Narrow" w:cs="Arial"/>
                      <w:lang w:val="es-MX"/>
                    </w:rPr>
                  </w:pPr>
                </w:p>
                <w:p w:rsidR="00AA444B" w:rsidRPr="00152249" w:rsidRDefault="00AA444B" w:rsidP="00DE513D">
                  <w:pPr>
                    <w:pStyle w:val="Listaconvietas"/>
                    <w:ind w:left="0" w:right="193" w:firstLine="0"/>
                    <w:jc w:val="both"/>
                    <w:textDirection w:val="btLr"/>
                    <w:rPr>
                      <w:rFonts w:ascii="Arial Narrow" w:hAnsi="Arial Narrow" w:cs="Arial"/>
                      <w:lang w:val="es-MX"/>
                    </w:rPr>
                  </w:pPr>
                </w:p>
                <w:p w:rsidR="00AA444B" w:rsidRPr="00152249" w:rsidRDefault="00AA444B" w:rsidP="00DE513D">
                  <w:pPr>
                    <w:pStyle w:val="Listaconvietas"/>
                    <w:ind w:left="0" w:right="193" w:firstLine="0"/>
                    <w:jc w:val="both"/>
                    <w:textDirection w:val="btLr"/>
                    <w:rPr>
                      <w:rFonts w:ascii="Arial Narrow" w:hAnsi="Arial Narrow" w:cs="Arial"/>
                      <w:lang w:val="es-MX"/>
                    </w:rPr>
                  </w:pPr>
                </w:p>
                <w:p w:rsidR="00AA444B" w:rsidRPr="00152249" w:rsidRDefault="00AA444B" w:rsidP="00DE513D">
                  <w:pPr>
                    <w:pStyle w:val="Listaconvietas"/>
                    <w:ind w:left="0" w:right="193" w:firstLine="0"/>
                    <w:jc w:val="both"/>
                    <w:textDirection w:val="btLr"/>
                    <w:rPr>
                      <w:rFonts w:ascii="Arial Narrow" w:hAnsi="Arial Narrow" w:cs="Arial"/>
                      <w:lang w:val="es-MX"/>
                    </w:rPr>
                  </w:pPr>
                </w:p>
                <w:p w:rsidR="00AA444B" w:rsidRPr="00152249" w:rsidRDefault="00AA444B" w:rsidP="00DE513D">
                  <w:pPr>
                    <w:pStyle w:val="Listaconvietas"/>
                    <w:ind w:left="0" w:right="193" w:firstLine="0"/>
                    <w:jc w:val="both"/>
                    <w:textDirection w:val="btLr"/>
                    <w:rPr>
                      <w:rFonts w:ascii="Arial Narrow" w:hAnsi="Arial Narrow" w:cs="Arial"/>
                      <w:lang w:val="es-MX"/>
                    </w:rPr>
                  </w:pPr>
                </w:p>
                <w:p w:rsidR="00AA444B" w:rsidRPr="00152249" w:rsidRDefault="00AA444B" w:rsidP="00DE513D">
                  <w:pPr>
                    <w:pStyle w:val="Listaconvietas"/>
                    <w:ind w:left="0" w:right="193" w:firstLine="0"/>
                    <w:jc w:val="both"/>
                    <w:textDirection w:val="btLr"/>
                    <w:rPr>
                      <w:rFonts w:ascii="Arial Narrow" w:hAnsi="Arial Narrow" w:cs="Arial"/>
                      <w:lang w:val="es-MX"/>
                    </w:rPr>
                  </w:pPr>
                </w:p>
                <w:p w:rsidR="00AA444B" w:rsidRPr="00152249" w:rsidRDefault="00AA444B" w:rsidP="00DE513D">
                  <w:pPr>
                    <w:pStyle w:val="Listaconvietas"/>
                    <w:ind w:left="0" w:right="193" w:firstLine="0"/>
                    <w:jc w:val="both"/>
                    <w:textDirection w:val="btLr"/>
                    <w:rPr>
                      <w:rFonts w:ascii="Arial Narrow" w:hAnsi="Arial Narrow" w:cs="Arial"/>
                      <w:lang w:val="es-MX"/>
                    </w:rPr>
                  </w:pPr>
                </w:p>
                <w:p w:rsidR="00AA444B" w:rsidRPr="00152249" w:rsidRDefault="00AA444B" w:rsidP="00DE513D">
                  <w:pPr>
                    <w:pStyle w:val="Listaconvietas"/>
                    <w:ind w:left="0" w:right="193" w:firstLine="0"/>
                    <w:jc w:val="both"/>
                    <w:textDirection w:val="btLr"/>
                    <w:rPr>
                      <w:rFonts w:ascii="Arial Narrow" w:hAnsi="Arial Narrow" w:cs="Arial"/>
                      <w:lang w:val="es-MX"/>
                    </w:rPr>
                  </w:pPr>
                </w:p>
                <w:p w:rsidR="00AA444B" w:rsidRPr="00152249" w:rsidRDefault="00AA444B" w:rsidP="00DE513D">
                  <w:pPr>
                    <w:pStyle w:val="Listaconvietas"/>
                    <w:ind w:left="0" w:right="193" w:firstLine="0"/>
                    <w:jc w:val="both"/>
                    <w:textDirection w:val="btLr"/>
                    <w:rPr>
                      <w:rFonts w:ascii="Arial Narrow" w:hAnsi="Arial Narrow" w:cs="Arial"/>
                      <w:lang w:val="es-MX"/>
                    </w:rPr>
                  </w:pPr>
                </w:p>
                <w:p w:rsidR="00AA444B" w:rsidRPr="00152249" w:rsidRDefault="00AA444B" w:rsidP="00DE513D">
                  <w:pPr>
                    <w:pStyle w:val="Listaconvietas"/>
                    <w:ind w:left="0" w:right="193" w:firstLine="0"/>
                    <w:jc w:val="both"/>
                    <w:textDirection w:val="btLr"/>
                    <w:rPr>
                      <w:rFonts w:ascii="Arial Narrow" w:hAnsi="Arial Narrow" w:cs="Arial"/>
                      <w:lang w:val="es-MX"/>
                    </w:rPr>
                  </w:pPr>
                </w:p>
                <w:p w:rsidR="00AA444B" w:rsidRPr="00152249" w:rsidRDefault="00AA444B" w:rsidP="00DE513D">
                  <w:pPr>
                    <w:pStyle w:val="Listaconvietas"/>
                    <w:ind w:left="0" w:right="193" w:firstLine="0"/>
                    <w:jc w:val="both"/>
                    <w:textDirection w:val="btLr"/>
                    <w:rPr>
                      <w:rFonts w:ascii="Arial Narrow" w:hAnsi="Arial Narrow" w:cs="Arial"/>
                      <w:lang w:val="es-MX"/>
                    </w:rPr>
                  </w:pPr>
                </w:p>
                <w:p w:rsidR="00AA444B" w:rsidRPr="00152249" w:rsidRDefault="00AA444B" w:rsidP="00DE513D">
                  <w:pPr>
                    <w:pStyle w:val="Listaconvietas"/>
                    <w:ind w:left="0" w:right="193" w:firstLine="0"/>
                    <w:jc w:val="both"/>
                    <w:textDirection w:val="btLr"/>
                    <w:rPr>
                      <w:rFonts w:ascii="Arial Narrow" w:hAnsi="Arial Narrow" w:cs="Arial"/>
                      <w:lang w:val="es-MX"/>
                    </w:rPr>
                  </w:pPr>
                </w:p>
                <w:p w:rsidR="00AA444B" w:rsidRDefault="00AA444B" w:rsidP="00DE513D">
                  <w:pPr>
                    <w:pStyle w:val="Listaconvietas"/>
                    <w:ind w:left="0" w:right="193" w:firstLine="0"/>
                    <w:jc w:val="both"/>
                    <w:textDirection w:val="btLr"/>
                    <w:rPr>
                      <w:rFonts w:ascii="Arial Narrow" w:hAnsi="Arial Narrow" w:cs="Arial"/>
                      <w:lang w:val="es-MX"/>
                    </w:rPr>
                  </w:pPr>
                </w:p>
                <w:p w:rsidR="00AA444B" w:rsidRDefault="00AA444B" w:rsidP="00DE513D">
                  <w:pPr>
                    <w:pStyle w:val="Listaconvietas"/>
                    <w:ind w:left="0" w:right="193" w:firstLine="0"/>
                    <w:jc w:val="both"/>
                    <w:textDirection w:val="btLr"/>
                    <w:rPr>
                      <w:rFonts w:ascii="Arial Narrow" w:hAnsi="Arial Narrow" w:cs="Arial"/>
                      <w:lang w:val="es-MX"/>
                    </w:rPr>
                  </w:pPr>
                </w:p>
                <w:p w:rsidR="00AA444B" w:rsidRDefault="00AA444B" w:rsidP="00DE513D">
                  <w:pPr>
                    <w:pStyle w:val="Listaconvietas"/>
                    <w:ind w:left="0" w:right="193" w:firstLine="0"/>
                    <w:jc w:val="both"/>
                    <w:textDirection w:val="btLr"/>
                    <w:rPr>
                      <w:rFonts w:ascii="Arial Narrow" w:hAnsi="Arial Narrow" w:cs="Arial"/>
                      <w:lang w:val="es-MX"/>
                    </w:rPr>
                  </w:pPr>
                </w:p>
                <w:p w:rsidR="00AA444B" w:rsidRDefault="00AA444B" w:rsidP="00DE513D">
                  <w:pPr>
                    <w:pStyle w:val="Listaconvietas"/>
                    <w:ind w:left="0" w:right="193" w:firstLine="0"/>
                    <w:jc w:val="both"/>
                    <w:textDirection w:val="btLr"/>
                    <w:rPr>
                      <w:rFonts w:ascii="Arial Narrow" w:hAnsi="Arial Narrow" w:cs="Arial"/>
                      <w:lang w:val="es-MX"/>
                    </w:rPr>
                  </w:pPr>
                </w:p>
                <w:p w:rsidR="00AA444B" w:rsidRDefault="00AA444B" w:rsidP="00DE513D">
                  <w:pPr>
                    <w:pStyle w:val="Listaconvietas"/>
                    <w:ind w:left="0" w:right="193" w:firstLine="0"/>
                    <w:jc w:val="both"/>
                    <w:textDirection w:val="btLr"/>
                    <w:rPr>
                      <w:rFonts w:ascii="Arial Narrow" w:hAnsi="Arial Narrow" w:cs="Arial"/>
                      <w:lang w:val="es-MX"/>
                    </w:rPr>
                  </w:pPr>
                </w:p>
                <w:p w:rsidR="00AA444B" w:rsidRDefault="00AA444B" w:rsidP="00DE513D">
                  <w:pPr>
                    <w:pStyle w:val="Listaconvietas"/>
                    <w:ind w:left="0" w:right="193" w:firstLine="0"/>
                    <w:jc w:val="both"/>
                    <w:textDirection w:val="btLr"/>
                    <w:rPr>
                      <w:rFonts w:ascii="Arial Narrow" w:hAnsi="Arial Narrow" w:cs="Arial"/>
                      <w:lang w:val="es-MX"/>
                    </w:rPr>
                  </w:pPr>
                </w:p>
                <w:p w:rsidR="00AA444B" w:rsidRDefault="00AA444B" w:rsidP="00DE513D">
                  <w:pPr>
                    <w:pStyle w:val="Listaconvietas"/>
                    <w:ind w:left="0" w:right="193" w:firstLine="0"/>
                    <w:jc w:val="both"/>
                    <w:textDirection w:val="btLr"/>
                    <w:rPr>
                      <w:rFonts w:ascii="Arial Narrow" w:hAnsi="Arial Narrow" w:cs="Arial"/>
                      <w:lang w:val="es-MX"/>
                    </w:rPr>
                  </w:pPr>
                </w:p>
                <w:p w:rsidR="00AA444B" w:rsidRDefault="00AA444B" w:rsidP="00DE513D">
                  <w:pPr>
                    <w:pStyle w:val="Listaconvietas"/>
                    <w:ind w:left="0" w:right="193" w:firstLine="0"/>
                    <w:jc w:val="both"/>
                    <w:textDirection w:val="btLr"/>
                    <w:rPr>
                      <w:rFonts w:ascii="Arial Narrow" w:hAnsi="Arial Narrow" w:cs="Arial"/>
                      <w:lang w:val="es-MX"/>
                    </w:rPr>
                  </w:pPr>
                </w:p>
                <w:p w:rsidR="00AA444B" w:rsidRDefault="00AA444B" w:rsidP="00DE513D">
                  <w:pPr>
                    <w:pStyle w:val="Listaconvietas"/>
                    <w:ind w:left="0" w:right="193" w:firstLine="0"/>
                    <w:jc w:val="both"/>
                    <w:textDirection w:val="btLr"/>
                    <w:rPr>
                      <w:rFonts w:ascii="Arial Narrow" w:hAnsi="Arial Narrow" w:cs="Arial"/>
                      <w:lang w:val="es-MX"/>
                    </w:rPr>
                  </w:pPr>
                </w:p>
                <w:p w:rsidR="00AA444B" w:rsidRDefault="00AA444B" w:rsidP="00DE513D">
                  <w:pPr>
                    <w:pStyle w:val="Listaconvietas"/>
                    <w:ind w:left="0" w:right="193" w:firstLine="0"/>
                    <w:jc w:val="both"/>
                    <w:textDirection w:val="btLr"/>
                    <w:rPr>
                      <w:rFonts w:ascii="Arial Narrow" w:hAnsi="Arial Narrow" w:cs="Arial"/>
                      <w:lang w:val="es-MX"/>
                    </w:rPr>
                  </w:pPr>
                </w:p>
                <w:p w:rsidR="00AA444B" w:rsidRDefault="00AA444B" w:rsidP="00DE513D">
                  <w:pPr>
                    <w:pStyle w:val="Listaconvietas"/>
                    <w:ind w:left="0" w:right="193" w:firstLine="0"/>
                    <w:jc w:val="both"/>
                    <w:textDirection w:val="btLr"/>
                    <w:rPr>
                      <w:rFonts w:ascii="Arial Narrow" w:hAnsi="Arial Narrow" w:cs="Arial"/>
                      <w:lang w:val="es-MX"/>
                    </w:rPr>
                  </w:pPr>
                </w:p>
                <w:p w:rsidR="00AA444B" w:rsidRDefault="00AA444B" w:rsidP="00DE513D">
                  <w:pPr>
                    <w:pStyle w:val="Listaconvietas"/>
                    <w:ind w:left="0" w:right="193" w:firstLine="0"/>
                    <w:jc w:val="both"/>
                    <w:textDirection w:val="btLr"/>
                    <w:rPr>
                      <w:rFonts w:ascii="Arial Narrow" w:hAnsi="Arial Narrow" w:cs="Arial"/>
                      <w:lang w:val="es-MX"/>
                    </w:rPr>
                  </w:pPr>
                </w:p>
                <w:p w:rsidR="00AA444B" w:rsidRDefault="00AA444B" w:rsidP="00DE513D">
                  <w:pPr>
                    <w:pStyle w:val="Listaconvietas"/>
                    <w:ind w:left="0" w:right="193" w:firstLine="0"/>
                    <w:jc w:val="both"/>
                    <w:textDirection w:val="btLr"/>
                    <w:rPr>
                      <w:rFonts w:ascii="Arial Narrow" w:hAnsi="Arial Narrow" w:cs="Arial"/>
                      <w:lang w:val="es-MX"/>
                    </w:rPr>
                  </w:pPr>
                </w:p>
                <w:p w:rsidR="00AA444B" w:rsidRDefault="00AA444B" w:rsidP="00DE513D">
                  <w:pPr>
                    <w:pStyle w:val="Listaconvietas"/>
                    <w:ind w:left="0" w:right="193" w:firstLine="0"/>
                    <w:jc w:val="both"/>
                    <w:textDirection w:val="btLr"/>
                    <w:rPr>
                      <w:rFonts w:ascii="Arial Narrow" w:hAnsi="Arial Narrow" w:cs="Arial"/>
                      <w:lang w:val="es-MX"/>
                    </w:rPr>
                  </w:pPr>
                </w:p>
                <w:p w:rsidR="00AA444B" w:rsidRPr="00152249" w:rsidRDefault="00AA444B" w:rsidP="00DE513D">
                  <w:pPr>
                    <w:pStyle w:val="Listaconvietas"/>
                    <w:ind w:left="-283" w:right="193" w:firstLine="0"/>
                    <w:jc w:val="both"/>
                    <w:textDirection w:val="btLr"/>
                    <w:rPr>
                      <w:rFonts w:ascii="Arial Narrow" w:hAnsi="Arial Narrow" w:cs="Arial"/>
                      <w:lang w:val="es-MX"/>
                    </w:rPr>
                  </w:pPr>
                </w:p>
              </w:tc>
            </w:tr>
          </w:tbl>
          <w:p w:rsidR="00AA444B" w:rsidRDefault="00AA444B" w:rsidP="00A663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90805</wp:posOffset>
                      </wp:positionV>
                      <wp:extent cx="6372225" cy="28575"/>
                      <wp:effectExtent l="9525" t="5715" r="9525" b="13335"/>
                      <wp:wrapNone/>
                      <wp:docPr id="4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2225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9D104" id="Conector recto de flecha 4" o:spid="_x0000_s1026" type="#_x0000_t32" style="position:absolute;margin-left:-4.9pt;margin-top:7.15pt;width:501.75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"/>
                  </w:pict>
                </mc:Fallback>
              </mc:AlternateContent>
            </w:r>
          </w:p>
          <w:p w:rsidR="00AA444B" w:rsidRDefault="00AA444B" w:rsidP="00A66361">
            <w:pPr>
              <w:rPr>
                <w:rFonts w:ascii="Arial" w:hAnsi="Arial" w:cs="Arial"/>
                <w:b/>
              </w:rPr>
            </w:pPr>
          </w:p>
          <w:p w:rsidR="00AA444B" w:rsidRDefault="00AA444B" w:rsidP="00A66361">
            <w:pPr>
              <w:ind w:hanging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INFORME GENERAL DE AUDITORIA INTERNA:</w:t>
            </w:r>
          </w:p>
          <w:p w:rsidR="00AA444B" w:rsidRDefault="00AA444B" w:rsidP="00A66361">
            <w:pPr>
              <w:ind w:hanging="2"/>
              <w:rPr>
                <w:rFonts w:ascii="Arial" w:hAnsi="Arial" w:cs="Arial"/>
                <w:b/>
              </w:rPr>
            </w:pPr>
          </w:p>
          <w:p w:rsidR="00AA444B" w:rsidRDefault="00AA444B" w:rsidP="00A66361">
            <w:pPr>
              <w:ind w:hanging="2"/>
              <w:rPr>
                <w:rFonts w:ascii="Arial" w:hAnsi="Arial" w:cs="Arial"/>
              </w:rPr>
            </w:pPr>
            <w:r w:rsidRPr="00124AAC">
              <w:rPr>
                <w:rFonts w:ascii="Arial" w:hAnsi="Arial" w:cs="Arial"/>
              </w:rPr>
              <w:t xml:space="preserve">Finalmente </w:t>
            </w:r>
            <w:r>
              <w:rPr>
                <w:rFonts w:ascii="Arial" w:hAnsi="Arial" w:cs="Arial"/>
              </w:rPr>
              <w:t>se informó que se procederá a la entrega del informe final de la auditoria interna el día ________ del mes de _________ del año _________.</w:t>
            </w:r>
          </w:p>
          <w:p w:rsidR="00AA444B" w:rsidRDefault="00AA444B" w:rsidP="00A66361">
            <w:pPr>
              <w:rPr>
                <w:rFonts w:ascii="Arial" w:eastAsia="Arial" w:hAnsi="Arial" w:cs="Arial"/>
                <w:b/>
              </w:rPr>
            </w:pPr>
          </w:p>
          <w:p w:rsidR="00AA444B" w:rsidRDefault="00AA444B" w:rsidP="00A66361">
            <w:pPr>
              <w:rPr>
                <w:rFonts w:ascii="Arial" w:eastAsia="Arial" w:hAnsi="Arial" w:cs="Arial"/>
                <w:b/>
              </w:rPr>
            </w:pPr>
          </w:p>
          <w:p w:rsidR="00AA444B" w:rsidRDefault="00AA444B" w:rsidP="00A66361">
            <w:pPr>
              <w:jc w:val="both"/>
              <w:rPr>
                <w:rFonts w:ascii="Frutiger 55 Roman" w:hAnsi="Frutiger 55 Roman"/>
                <w:lang w:val="es-ES"/>
              </w:rPr>
            </w:pPr>
            <w:r w:rsidRPr="00202FFE">
              <w:rPr>
                <w:rFonts w:ascii="Frutiger 55 Roman" w:hAnsi="Frutiger 55 Roman"/>
                <w:lang w:val="es-ES"/>
              </w:rPr>
              <w:t xml:space="preserve">Mediante el presente acto se da por </w:t>
            </w:r>
            <w:r>
              <w:rPr>
                <w:rFonts w:ascii="Frutiger 55 Roman" w:hAnsi="Frutiger 55 Roman"/>
                <w:lang w:val="es-ES"/>
              </w:rPr>
              <w:t>terminada</w:t>
            </w:r>
            <w:r w:rsidRPr="00202FFE">
              <w:rPr>
                <w:rFonts w:ascii="Frutiger 55 Roman" w:hAnsi="Frutiger 55 Roman"/>
                <w:lang w:val="es-ES"/>
              </w:rPr>
              <w:t xml:space="preserve"> la auditoría y por enterado</w:t>
            </w:r>
            <w:r>
              <w:rPr>
                <w:rFonts w:ascii="Frutiger 55 Roman" w:hAnsi="Frutiger 55 Roman"/>
                <w:lang w:val="es-ES"/>
              </w:rPr>
              <w:t xml:space="preserve">s los que en ella participan, </w:t>
            </w:r>
            <w:r w:rsidRPr="000C60FE">
              <w:rPr>
                <w:rFonts w:ascii="Frutiger 55 Roman" w:hAnsi="Frutiger 55 Roman"/>
                <w:lang w:val="es-ES"/>
              </w:rPr>
              <w:t xml:space="preserve">siendo las </w:t>
            </w:r>
            <w:r>
              <w:rPr>
                <w:rFonts w:ascii="Frutiger 55 Roman" w:hAnsi="Frutiger 55 Roman"/>
                <w:lang w:val="es-ES"/>
              </w:rPr>
              <w:t>___________________</w:t>
            </w:r>
            <w:r w:rsidRPr="00202FFE">
              <w:rPr>
                <w:rFonts w:ascii="Frutiger 55 Roman" w:hAnsi="Frutiger 55 Roman"/>
                <w:lang w:val="es-ES"/>
              </w:rPr>
              <w:t xml:space="preserve"> del día de su</w:t>
            </w:r>
            <w:r>
              <w:rPr>
                <w:rFonts w:ascii="Frutiger 55 Roman" w:hAnsi="Frutiger 55 Roman"/>
                <w:lang w:val="es-ES"/>
              </w:rPr>
              <w:t xml:space="preserve"> inicio. </w:t>
            </w:r>
          </w:p>
          <w:p w:rsidR="00AA444B" w:rsidRPr="006118B6" w:rsidRDefault="00AA444B" w:rsidP="00A66361">
            <w:pPr>
              <w:jc w:val="both"/>
              <w:rPr>
                <w:rFonts w:ascii="Frutiger 55 Roman" w:hAnsi="Frutiger 55 Roman"/>
                <w:lang w:val="es-ES"/>
              </w:rPr>
            </w:pPr>
          </w:p>
          <w:p w:rsidR="00AA444B" w:rsidRDefault="00AA444B" w:rsidP="00A66361">
            <w:pPr>
              <w:rPr>
                <w:rFonts w:ascii="Arial" w:eastAsia="Arial" w:hAnsi="Arial" w:cs="Arial"/>
                <w:b/>
              </w:rPr>
            </w:pPr>
            <w:r w:rsidRPr="00202FFE">
              <w:rPr>
                <w:rFonts w:ascii="Frutiger 55 Roman" w:hAnsi="Frutiger 55 Roman"/>
                <w:lang w:val="es-ES"/>
              </w:rPr>
              <w:t>Conste. -------------------------------------------------------</w:t>
            </w:r>
            <w:r>
              <w:rPr>
                <w:rFonts w:ascii="Frutiger 55 Roman" w:hAnsi="Frutiger 55 Roman"/>
                <w:lang w:val="es-ES"/>
              </w:rPr>
              <w:t>----</w:t>
            </w:r>
            <w:r w:rsidRPr="00202FFE">
              <w:rPr>
                <w:rFonts w:ascii="Frutiger 55 Roman" w:hAnsi="Frutiger 55 Roman"/>
                <w:lang w:val="es-ES"/>
              </w:rPr>
              <w:t>------------------------------------</w:t>
            </w:r>
            <w:r>
              <w:rPr>
                <w:rFonts w:ascii="Frutiger 55 Roman" w:hAnsi="Frutiger 55 Roman"/>
                <w:lang w:val="es-ES"/>
              </w:rPr>
              <w:t>-------</w:t>
            </w:r>
            <w:r w:rsidRPr="00202FFE">
              <w:rPr>
                <w:rFonts w:ascii="Frutiger 55 Roman" w:hAnsi="Frutiger 55 Roman"/>
                <w:lang w:val="es-ES"/>
              </w:rPr>
              <w:t>---</w:t>
            </w:r>
            <w:r>
              <w:rPr>
                <w:rFonts w:ascii="Frutiger 55 Roman" w:hAnsi="Frutiger 55 Roman"/>
                <w:lang w:val="es-ES"/>
              </w:rPr>
              <w:t>--</w:t>
            </w:r>
            <w:r w:rsidRPr="00202FFE">
              <w:rPr>
                <w:rFonts w:ascii="Frutiger 55 Roman" w:hAnsi="Frutiger 55 Roman"/>
                <w:lang w:val="es-ES"/>
              </w:rPr>
              <w:t>-----</w:t>
            </w:r>
            <w:r>
              <w:rPr>
                <w:rFonts w:ascii="Frutiger 55 Roman" w:hAnsi="Frutiger 55 Roman"/>
                <w:lang w:val="es-ES"/>
              </w:rPr>
              <w:t>--------------------</w:t>
            </w:r>
          </w:p>
          <w:p w:rsidR="00AA444B" w:rsidRDefault="00AA444B" w:rsidP="00A66361">
            <w:pPr>
              <w:ind w:hanging="2"/>
              <w:rPr>
                <w:rFonts w:ascii="Arial" w:eastAsia="Arial" w:hAnsi="Arial" w:cs="Arial"/>
                <w:b/>
              </w:rPr>
            </w:pPr>
          </w:p>
          <w:p w:rsidR="00AA444B" w:rsidRDefault="00AA444B" w:rsidP="00A66361">
            <w:pPr>
              <w:ind w:hanging="2"/>
              <w:rPr>
                <w:rFonts w:ascii="Arial" w:eastAsia="Arial" w:hAnsi="Arial" w:cs="Arial"/>
                <w:b/>
              </w:rPr>
            </w:pPr>
          </w:p>
          <w:p w:rsidR="00AA444B" w:rsidRDefault="00AA444B" w:rsidP="00A66361">
            <w:pP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LISTA DE ASISTENCIA:  </w:t>
            </w:r>
          </w:p>
          <w:p w:rsidR="00AA444B" w:rsidRDefault="00AA444B" w:rsidP="00A66361">
            <w:pP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ejercicio de auditoría contó con los siguientes funcionarios:</w:t>
            </w:r>
          </w:p>
          <w:p w:rsidR="00AA444B" w:rsidRDefault="00AA444B" w:rsidP="00A66361">
            <w:pPr>
              <w:ind w:hanging="2"/>
              <w:rPr>
                <w:rFonts w:ascii="Arial" w:eastAsia="Arial" w:hAnsi="Arial" w:cs="Arial"/>
                <w:b/>
              </w:rPr>
            </w:pPr>
          </w:p>
          <w:tbl>
            <w:tblPr>
              <w:tblW w:w="1033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32"/>
              <w:gridCol w:w="1985"/>
              <w:gridCol w:w="2116"/>
            </w:tblGrid>
            <w:tr w:rsidR="00AA444B" w:rsidTr="00A66361">
              <w:trPr>
                <w:jc w:val="center"/>
              </w:trPr>
              <w:tc>
                <w:tcPr>
                  <w:tcW w:w="6232" w:type="dxa"/>
                  <w:vAlign w:val="center"/>
                </w:tcPr>
                <w:p w:rsidR="00AA444B" w:rsidRDefault="00AA444B" w:rsidP="00A66361">
                  <w:pPr>
                    <w:ind w:hanging="2"/>
                    <w:jc w:val="center"/>
                  </w:pPr>
                  <w:r>
                    <w:rPr>
                      <w:b/>
                    </w:rPr>
                    <w:t>Nombres y Apellidos</w:t>
                  </w:r>
                </w:p>
              </w:tc>
              <w:tc>
                <w:tcPr>
                  <w:tcW w:w="1985" w:type="dxa"/>
                  <w:vAlign w:val="center"/>
                </w:tcPr>
                <w:p w:rsidR="00AA444B" w:rsidRDefault="00AA444B" w:rsidP="00A66361">
                  <w:pPr>
                    <w:ind w:hanging="2"/>
                    <w:jc w:val="center"/>
                  </w:pPr>
                  <w:r>
                    <w:rPr>
                      <w:b/>
                    </w:rPr>
                    <w:t>Cargo</w:t>
                  </w:r>
                </w:p>
              </w:tc>
              <w:tc>
                <w:tcPr>
                  <w:tcW w:w="2116" w:type="dxa"/>
                  <w:vAlign w:val="center"/>
                </w:tcPr>
                <w:p w:rsidR="00AA444B" w:rsidRDefault="00AA444B" w:rsidP="00A66361">
                  <w:pPr>
                    <w:ind w:hanging="2"/>
                    <w:jc w:val="center"/>
                  </w:pPr>
                  <w:r>
                    <w:rPr>
                      <w:b/>
                    </w:rPr>
                    <w:t>Firma</w:t>
                  </w:r>
                </w:p>
              </w:tc>
            </w:tr>
            <w:tr w:rsidR="00AA444B" w:rsidTr="00A66361">
              <w:trPr>
                <w:jc w:val="center"/>
              </w:trPr>
              <w:tc>
                <w:tcPr>
                  <w:tcW w:w="6232" w:type="dxa"/>
                </w:tcPr>
                <w:p w:rsidR="00AA444B" w:rsidRDefault="00AA444B" w:rsidP="00A66361">
                  <w:pPr>
                    <w:ind w:hanging="2"/>
                  </w:pPr>
                </w:p>
                <w:p w:rsidR="00AA444B" w:rsidRDefault="00AA444B" w:rsidP="00A66361">
                  <w:pPr>
                    <w:ind w:hanging="2"/>
                  </w:pPr>
                </w:p>
              </w:tc>
              <w:tc>
                <w:tcPr>
                  <w:tcW w:w="1985" w:type="dxa"/>
                </w:tcPr>
                <w:p w:rsidR="00AA444B" w:rsidRDefault="00AA444B" w:rsidP="00A66361">
                  <w:pPr>
                    <w:ind w:hanging="2"/>
                  </w:pPr>
                </w:p>
              </w:tc>
              <w:tc>
                <w:tcPr>
                  <w:tcW w:w="2116" w:type="dxa"/>
                </w:tcPr>
                <w:p w:rsidR="00AA444B" w:rsidRDefault="00AA444B" w:rsidP="00A66361">
                  <w:pPr>
                    <w:ind w:hanging="2"/>
                  </w:pPr>
                </w:p>
              </w:tc>
            </w:tr>
            <w:tr w:rsidR="00AA444B" w:rsidTr="00A66361">
              <w:trPr>
                <w:jc w:val="center"/>
              </w:trPr>
              <w:tc>
                <w:tcPr>
                  <w:tcW w:w="6232" w:type="dxa"/>
                </w:tcPr>
                <w:p w:rsidR="00AA444B" w:rsidRDefault="00AA444B" w:rsidP="00A66361">
                  <w:pPr>
                    <w:ind w:hanging="2"/>
                  </w:pPr>
                </w:p>
                <w:p w:rsidR="00AA444B" w:rsidRDefault="00AA444B" w:rsidP="00A66361">
                  <w:pPr>
                    <w:ind w:hanging="2"/>
                  </w:pPr>
                </w:p>
              </w:tc>
              <w:tc>
                <w:tcPr>
                  <w:tcW w:w="1985" w:type="dxa"/>
                </w:tcPr>
                <w:p w:rsidR="00AA444B" w:rsidRDefault="00AA444B" w:rsidP="00A66361">
                  <w:pPr>
                    <w:ind w:hanging="2"/>
                  </w:pPr>
                </w:p>
              </w:tc>
              <w:tc>
                <w:tcPr>
                  <w:tcW w:w="2116" w:type="dxa"/>
                </w:tcPr>
                <w:p w:rsidR="00AA444B" w:rsidRDefault="00AA444B" w:rsidP="00A66361">
                  <w:pPr>
                    <w:ind w:hanging="2"/>
                  </w:pPr>
                </w:p>
              </w:tc>
            </w:tr>
            <w:tr w:rsidR="00AA444B" w:rsidTr="00A66361">
              <w:trPr>
                <w:jc w:val="center"/>
              </w:trPr>
              <w:tc>
                <w:tcPr>
                  <w:tcW w:w="6232" w:type="dxa"/>
                </w:tcPr>
                <w:p w:rsidR="00AA444B" w:rsidRDefault="00AA444B" w:rsidP="00A66361">
                  <w:pPr>
                    <w:ind w:hanging="2"/>
                  </w:pPr>
                </w:p>
                <w:p w:rsidR="00AA444B" w:rsidRDefault="00AA444B" w:rsidP="00A66361">
                  <w:pPr>
                    <w:ind w:hanging="2"/>
                  </w:pPr>
                </w:p>
              </w:tc>
              <w:tc>
                <w:tcPr>
                  <w:tcW w:w="1985" w:type="dxa"/>
                </w:tcPr>
                <w:p w:rsidR="00AA444B" w:rsidRDefault="00AA444B" w:rsidP="00A66361">
                  <w:pPr>
                    <w:ind w:hanging="2"/>
                  </w:pPr>
                </w:p>
              </w:tc>
              <w:tc>
                <w:tcPr>
                  <w:tcW w:w="2116" w:type="dxa"/>
                </w:tcPr>
                <w:p w:rsidR="00AA444B" w:rsidRDefault="00AA444B" w:rsidP="00A66361">
                  <w:pPr>
                    <w:ind w:hanging="2"/>
                  </w:pPr>
                </w:p>
              </w:tc>
            </w:tr>
            <w:tr w:rsidR="00AA444B" w:rsidTr="00A66361">
              <w:trPr>
                <w:jc w:val="center"/>
              </w:trPr>
              <w:tc>
                <w:tcPr>
                  <w:tcW w:w="6232" w:type="dxa"/>
                </w:tcPr>
                <w:p w:rsidR="00AA444B" w:rsidRDefault="00AA444B" w:rsidP="00A66361">
                  <w:pPr>
                    <w:ind w:hanging="2"/>
                  </w:pPr>
                </w:p>
                <w:p w:rsidR="00AA444B" w:rsidRDefault="00AA444B" w:rsidP="00A66361">
                  <w:pPr>
                    <w:ind w:hanging="2"/>
                  </w:pPr>
                </w:p>
              </w:tc>
              <w:tc>
                <w:tcPr>
                  <w:tcW w:w="1985" w:type="dxa"/>
                </w:tcPr>
                <w:p w:rsidR="00AA444B" w:rsidRDefault="00AA444B" w:rsidP="00A66361">
                  <w:pPr>
                    <w:ind w:hanging="2"/>
                  </w:pPr>
                </w:p>
              </w:tc>
              <w:tc>
                <w:tcPr>
                  <w:tcW w:w="2116" w:type="dxa"/>
                </w:tcPr>
                <w:p w:rsidR="00AA444B" w:rsidRDefault="00AA444B" w:rsidP="00A66361">
                  <w:pPr>
                    <w:ind w:hanging="2"/>
                  </w:pPr>
                </w:p>
              </w:tc>
            </w:tr>
            <w:tr w:rsidR="00AA444B" w:rsidTr="00A66361">
              <w:trPr>
                <w:jc w:val="center"/>
              </w:trPr>
              <w:tc>
                <w:tcPr>
                  <w:tcW w:w="6232" w:type="dxa"/>
                </w:tcPr>
                <w:p w:rsidR="00AA444B" w:rsidRDefault="00AA444B" w:rsidP="00A66361">
                  <w:pPr>
                    <w:ind w:hanging="2"/>
                  </w:pPr>
                </w:p>
                <w:p w:rsidR="00AA444B" w:rsidRDefault="00AA444B" w:rsidP="00A66361">
                  <w:pPr>
                    <w:ind w:hanging="2"/>
                  </w:pPr>
                </w:p>
              </w:tc>
              <w:tc>
                <w:tcPr>
                  <w:tcW w:w="1985" w:type="dxa"/>
                </w:tcPr>
                <w:p w:rsidR="00AA444B" w:rsidRDefault="00AA444B" w:rsidP="00A66361">
                  <w:pPr>
                    <w:ind w:hanging="2"/>
                  </w:pPr>
                </w:p>
              </w:tc>
              <w:tc>
                <w:tcPr>
                  <w:tcW w:w="2116" w:type="dxa"/>
                </w:tcPr>
                <w:p w:rsidR="00AA444B" w:rsidRDefault="00AA444B" w:rsidP="00A66361">
                  <w:pPr>
                    <w:ind w:hanging="2"/>
                  </w:pPr>
                </w:p>
              </w:tc>
            </w:tr>
            <w:tr w:rsidR="00AA444B" w:rsidTr="00A66361">
              <w:trPr>
                <w:jc w:val="center"/>
              </w:trPr>
              <w:tc>
                <w:tcPr>
                  <w:tcW w:w="6232" w:type="dxa"/>
                </w:tcPr>
                <w:p w:rsidR="00AA444B" w:rsidRDefault="00AA444B" w:rsidP="00A66361">
                  <w:pPr>
                    <w:ind w:hanging="2"/>
                  </w:pPr>
                </w:p>
                <w:p w:rsidR="00AA444B" w:rsidRDefault="00AA444B" w:rsidP="00A66361">
                  <w:pPr>
                    <w:ind w:hanging="2"/>
                  </w:pPr>
                </w:p>
              </w:tc>
              <w:tc>
                <w:tcPr>
                  <w:tcW w:w="1985" w:type="dxa"/>
                </w:tcPr>
                <w:p w:rsidR="00AA444B" w:rsidRDefault="00AA444B" w:rsidP="00A66361">
                  <w:pPr>
                    <w:ind w:hanging="2"/>
                  </w:pPr>
                </w:p>
              </w:tc>
              <w:tc>
                <w:tcPr>
                  <w:tcW w:w="2116" w:type="dxa"/>
                </w:tcPr>
                <w:p w:rsidR="00AA444B" w:rsidRDefault="00AA444B" w:rsidP="00A66361">
                  <w:pPr>
                    <w:ind w:hanging="2"/>
                  </w:pPr>
                </w:p>
              </w:tc>
            </w:tr>
            <w:tr w:rsidR="00AA444B" w:rsidTr="00A66361">
              <w:trPr>
                <w:jc w:val="center"/>
              </w:trPr>
              <w:tc>
                <w:tcPr>
                  <w:tcW w:w="6232" w:type="dxa"/>
                </w:tcPr>
                <w:p w:rsidR="00AA444B" w:rsidRDefault="00AA444B" w:rsidP="00A66361">
                  <w:pPr>
                    <w:ind w:hanging="2"/>
                  </w:pPr>
                </w:p>
                <w:p w:rsidR="00AA444B" w:rsidRDefault="00AA444B" w:rsidP="00A66361">
                  <w:pPr>
                    <w:ind w:hanging="2"/>
                  </w:pPr>
                </w:p>
              </w:tc>
              <w:tc>
                <w:tcPr>
                  <w:tcW w:w="1985" w:type="dxa"/>
                </w:tcPr>
                <w:p w:rsidR="00AA444B" w:rsidRDefault="00AA444B" w:rsidP="00A66361">
                  <w:pPr>
                    <w:ind w:hanging="2"/>
                  </w:pPr>
                </w:p>
              </w:tc>
              <w:tc>
                <w:tcPr>
                  <w:tcW w:w="2116" w:type="dxa"/>
                </w:tcPr>
                <w:p w:rsidR="00AA444B" w:rsidRDefault="00AA444B" w:rsidP="00A66361">
                  <w:pPr>
                    <w:ind w:hanging="2"/>
                  </w:pPr>
                </w:p>
              </w:tc>
            </w:tr>
            <w:tr w:rsidR="00AA444B" w:rsidTr="00A66361">
              <w:trPr>
                <w:jc w:val="center"/>
              </w:trPr>
              <w:tc>
                <w:tcPr>
                  <w:tcW w:w="6232" w:type="dxa"/>
                </w:tcPr>
                <w:p w:rsidR="00AA444B" w:rsidRDefault="00AA444B" w:rsidP="00A66361">
                  <w:pPr>
                    <w:ind w:hanging="2"/>
                  </w:pPr>
                </w:p>
                <w:p w:rsidR="00AA444B" w:rsidRDefault="00AA444B" w:rsidP="00A66361">
                  <w:pPr>
                    <w:ind w:hanging="2"/>
                  </w:pPr>
                </w:p>
              </w:tc>
              <w:tc>
                <w:tcPr>
                  <w:tcW w:w="1985" w:type="dxa"/>
                </w:tcPr>
                <w:p w:rsidR="00AA444B" w:rsidRDefault="00AA444B" w:rsidP="00A66361">
                  <w:pPr>
                    <w:ind w:hanging="2"/>
                  </w:pPr>
                </w:p>
              </w:tc>
              <w:tc>
                <w:tcPr>
                  <w:tcW w:w="2116" w:type="dxa"/>
                </w:tcPr>
                <w:p w:rsidR="00AA444B" w:rsidRDefault="00AA444B" w:rsidP="00A66361">
                  <w:pPr>
                    <w:ind w:hanging="2"/>
                  </w:pPr>
                </w:p>
              </w:tc>
            </w:tr>
            <w:tr w:rsidR="00AA444B" w:rsidTr="00A66361">
              <w:trPr>
                <w:jc w:val="center"/>
              </w:trPr>
              <w:tc>
                <w:tcPr>
                  <w:tcW w:w="6232" w:type="dxa"/>
                </w:tcPr>
                <w:p w:rsidR="00AA444B" w:rsidRDefault="00AA444B" w:rsidP="00A66361">
                  <w:pPr>
                    <w:ind w:hanging="2"/>
                  </w:pPr>
                </w:p>
                <w:p w:rsidR="00AA444B" w:rsidRDefault="00AA444B" w:rsidP="00A66361">
                  <w:pPr>
                    <w:ind w:hanging="2"/>
                  </w:pPr>
                </w:p>
              </w:tc>
              <w:tc>
                <w:tcPr>
                  <w:tcW w:w="1985" w:type="dxa"/>
                </w:tcPr>
                <w:p w:rsidR="00AA444B" w:rsidRDefault="00AA444B" w:rsidP="00A66361">
                  <w:pPr>
                    <w:ind w:hanging="2"/>
                  </w:pPr>
                </w:p>
              </w:tc>
              <w:tc>
                <w:tcPr>
                  <w:tcW w:w="2116" w:type="dxa"/>
                </w:tcPr>
                <w:p w:rsidR="00AA444B" w:rsidRDefault="00AA444B" w:rsidP="00A66361">
                  <w:pPr>
                    <w:ind w:hanging="2"/>
                  </w:pPr>
                </w:p>
              </w:tc>
            </w:tr>
            <w:tr w:rsidR="00AA444B" w:rsidTr="00A66361">
              <w:trPr>
                <w:jc w:val="center"/>
              </w:trPr>
              <w:tc>
                <w:tcPr>
                  <w:tcW w:w="6232" w:type="dxa"/>
                </w:tcPr>
                <w:p w:rsidR="00AA444B" w:rsidRDefault="00AA444B" w:rsidP="00A66361">
                  <w:pPr>
                    <w:ind w:hanging="2"/>
                  </w:pPr>
                </w:p>
                <w:p w:rsidR="00AA444B" w:rsidRDefault="00AA444B" w:rsidP="00A66361">
                  <w:pPr>
                    <w:ind w:hanging="2"/>
                  </w:pPr>
                </w:p>
              </w:tc>
              <w:tc>
                <w:tcPr>
                  <w:tcW w:w="1985" w:type="dxa"/>
                </w:tcPr>
                <w:p w:rsidR="00AA444B" w:rsidRDefault="00AA444B" w:rsidP="00A66361">
                  <w:pPr>
                    <w:ind w:hanging="2"/>
                  </w:pPr>
                </w:p>
              </w:tc>
              <w:tc>
                <w:tcPr>
                  <w:tcW w:w="2116" w:type="dxa"/>
                </w:tcPr>
                <w:p w:rsidR="00AA444B" w:rsidRDefault="00AA444B" w:rsidP="00A66361">
                  <w:pPr>
                    <w:ind w:hanging="2"/>
                  </w:pPr>
                </w:p>
              </w:tc>
            </w:tr>
          </w:tbl>
          <w:p w:rsidR="00AA444B" w:rsidRDefault="00AA444B" w:rsidP="00A66361">
            <w:pPr>
              <w:ind w:hanging="2"/>
              <w:rPr>
                <w:rFonts w:ascii="Arial" w:eastAsia="Arial" w:hAnsi="Arial" w:cs="Arial"/>
              </w:rPr>
            </w:pPr>
          </w:p>
        </w:tc>
      </w:tr>
    </w:tbl>
    <w:p w:rsidR="00127EDD" w:rsidRPr="00AA444B" w:rsidRDefault="00DE513D" w:rsidP="00AA444B"/>
    <w:sectPr w:rsidR="00127EDD" w:rsidRPr="00AA444B" w:rsidSect="0064418B">
      <w:headerReference w:type="default" r:id="rId7"/>
      <w:footerReference w:type="default" r:id="rId8"/>
      <w:pgSz w:w="12242" w:h="15842" w:code="1"/>
      <w:pgMar w:top="1418" w:right="1134" w:bottom="1134" w:left="1418" w:header="851" w:footer="14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13D" w:rsidRDefault="00DE513D" w:rsidP="0064418B">
      <w:r>
        <w:separator/>
      </w:r>
    </w:p>
  </w:endnote>
  <w:endnote w:type="continuationSeparator" w:id="0">
    <w:p w:rsidR="00DE513D" w:rsidRDefault="00DE513D" w:rsidP="0064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64"/>
      <w:gridCol w:w="3229"/>
      <w:gridCol w:w="3221"/>
    </w:tblGrid>
    <w:tr w:rsidR="002D1266" w:rsidRPr="0010022C" w:rsidTr="008D311D">
      <w:tc>
        <w:tcPr>
          <w:tcW w:w="3210" w:type="dxa"/>
          <w:vAlign w:val="center"/>
        </w:tcPr>
        <w:p w:rsidR="002D1266" w:rsidRPr="0010022C" w:rsidRDefault="002D1266" w:rsidP="008D311D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8"/>
              <w:szCs w:val="8"/>
            </w:rPr>
          </w:pPr>
        </w:p>
        <w:p w:rsidR="002D1266" w:rsidRPr="0010022C" w:rsidRDefault="002D1266" w:rsidP="008D311D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0022C">
            <w:rPr>
              <w:rFonts w:ascii="Arial Narrow" w:hAnsi="Arial Narrow" w:cs="Arial"/>
              <w:iCs/>
              <w:smallCaps/>
              <w:sz w:val="16"/>
              <w:szCs w:val="16"/>
            </w:rPr>
            <w:t>Representante de la Dirección en</w:t>
          </w:r>
          <w:r w:rsidR="001352A6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el SGEE</w:t>
          </w:r>
        </w:p>
        <w:p w:rsidR="002D1266" w:rsidRPr="0010022C" w:rsidRDefault="002D1266" w:rsidP="008D311D">
          <w:pPr>
            <w:pStyle w:val="Piedepgina"/>
            <w:tabs>
              <w:tab w:val="clear" w:pos="8838"/>
            </w:tabs>
            <w:ind w:right="-142"/>
            <w:rPr>
              <w:sz w:val="8"/>
              <w:szCs w:val="8"/>
            </w:rPr>
          </w:pPr>
        </w:p>
      </w:tc>
      <w:tc>
        <w:tcPr>
          <w:tcW w:w="3277" w:type="dxa"/>
          <w:vAlign w:val="center"/>
        </w:tcPr>
        <w:p w:rsidR="002D1266" w:rsidRPr="0010022C" w:rsidRDefault="002D1266" w:rsidP="008D311D">
          <w:pPr>
            <w:pStyle w:val="Piedepgina"/>
            <w:tabs>
              <w:tab w:val="clear" w:pos="8838"/>
            </w:tabs>
            <w:ind w:right="-142"/>
            <w:jc w:val="center"/>
          </w:pPr>
          <w:r w:rsidRPr="0010022C">
            <w:rPr>
              <w:rFonts w:ascii="Arial Narrow" w:hAnsi="Arial Narrow" w:cs="Arial"/>
              <w:iCs/>
              <w:smallCaps/>
              <w:sz w:val="16"/>
              <w:szCs w:val="16"/>
            </w:rPr>
            <w:t>Representante de la Dirección en</w:t>
          </w:r>
          <w:r w:rsidR="001352A6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el SGEE</w:t>
          </w:r>
        </w:p>
      </w:tc>
      <w:tc>
        <w:tcPr>
          <w:tcW w:w="3277" w:type="dxa"/>
          <w:vAlign w:val="center"/>
        </w:tcPr>
        <w:p w:rsidR="002D1266" w:rsidRPr="0010022C" w:rsidRDefault="001352A6" w:rsidP="001352A6">
          <w:pPr>
            <w:pStyle w:val="Piedepgina"/>
            <w:tabs>
              <w:tab w:val="clear" w:pos="8838"/>
            </w:tabs>
            <w:ind w:right="-142"/>
            <w:jc w:val="center"/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Director General</w:t>
          </w:r>
        </w:p>
      </w:tc>
    </w:tr>
    <w:tr w:rsidR="002D1266" w:rsidRPr="0010022C" w:rsidTr="008D311D">
      <w:tc>
        <w:tcPr>
          <w:tcW w:w="3210" w:type="dxa"/>
          <w:vAlign w:val="center"/>
        </w:tcPr>
        <w:p w:rsidR="002D1266" w:rsidRPr="0010022C" w:rsidRDefault="002D1266" w:rsidP="008D311D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8"/>
              <w:szCs w:val="8"/>
            </w:rPr>
          </w:pPr>
        </w:p>
        <w:p w:rsidR="002D1266" w:rsidRPr="0010022C" w:rsidRDefault="002D1266" w:rsidP="008D311D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0022C">
            <w:rPr>
              <w:rFonts w:ascii="Arial Narrow" w:hAnsi="Arial Narrow" w:cs="Arial"/>
              <w:iCs/>
              <w:smallCaps/>
              <w:sz w:val="16"/>
              <w:szCs w:val="16"/>
            </w:rPr>
            <w:t>Elaboró</w:t>
          </w:r>
        </w:p>
        <w:p w:rsidR="002D1266" w:rsidRPr="0010022C" w:rsidRDefault="002D1266" w:rsidP="008D311D">
          <w:pPr>
            <w:pStyle w:val="Piedepgina"/>
            <w:tabs>
              <w:tab w:val="clear" w:pos="8838"/>
            </w:tabs>
            <w:ind w:right="-142"/>
            <w:jc w:val="center"/>
            <w:rPr>
              <w:sz w:val="8"/>
              <w:szCs w:val="8"/>
            </w:rPr>
          </w:pPr>
        </w:p>
      </w:tc>
      <w:tc>
        <w:tcPr>
          <w:tcW w:w="3277" w:type="dxa"/>
          <w:vAlign w:val="center"/>
        </w:tcPr>
        <w:p w:rsidR="002D1266" w:rsidRPr="0010022C" w:rsidRDefault="002D1266" w:rsidP="008D311D">
          <w:pPr>
            <w:pStyle w:val="Piedepgina"/>
            <w:tabs>
              <w:tab w:val="clear" w:pos="8838"/>
            </w:tabs>
            <w:ind w:right="-142"/>
            <w:jc w:val="center"/>
          </w:pPr>
          <w:r w:rsidRPr="0010022C">
            <w:rPr>
              <w:rFonts w:ascii="Arial Narrow" w:hAnsi="Arial Narrow" w:cs="Arial"/>
              <w:iCs/>
              <w:smallCaps/>
              <w:sz w:val="16"/>
              <w:szCs w:val="16"/>
            </w:rPr>
            <w:t>Revisó</w:t>
          </w:r>
        </w:p>
      </w:tc>
      <w:tc>
        <w:tcPr>
          <w:tcW w:w="3277" w:type="dxa"/>
          <w:vAlign w:val="center"/>
        </w:tcPr>
        <w:p w:rsidR="002D1266" w:rsidRPr="0010022C" w:rsidRDefault="002D1266" w:rsidP="008D311D">
          <w:pPr>
            <w:pStyle w:val="Piedepgina"/>
            <w:tabs>
              <w:tab w:val="clear" w:pos="8838"/>
            </w:tabs>
            <w:ind w:right="-142"/>
            <w:jc w:val="center"/>
          </w:pPr>
          <w:r w:rsidRPr="0010022C">
            <w:rPr>
              <w:rFonts w:ascii="Arial Narrow" w:hAnsi="Arial Narrow" w:cs="Arial"/>
              <w:iCs/>
              <w:smallCaps/>
              <w:sz w:val="16"/>
              <w:szCs w:val="16"/>
            </w:rPr>
            <w:t>Aprobó</w:t>
          </w:r>
        </w:p>
      </w:tc>
    </w:tr>
  </w:tbl>
  <w:p w:rsidR="00EC5807" w:rsidRDefault="00DE513D" w:rsidP="009B34B4">
    <w:pPr>
      <w:pStyle w:val="Piedepgina"/>
      <w:tabs>
        <w:tab w:val="clear" w:pos="8838"/>
      </w:tabs>
      <w:ind w:righ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13D" w:rsidRDefault="00DE513D" w:rsidP="0064418B">
      <w:r>
        <w:separator/>
      </w:r>
    </w:p>
  </w:footnote>
  <w:footnote w:type="continuationSeparator" w:id="0">
    <w:p w:rsidR="00DE513D" w:rsidRDefault="00DE513D" w:rsidP="00644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280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40"/>
      <w:gridCol w:w="4140"/>
    </w:tblGrid>
    <w:tr w:rsidR="002D1266" w:rsidRPr="001E10BC" w:rsidTr="008D311D">
      <w:trPr>
        <w:cantSplit/>
        <w:trHeight w:val="276"/>
      </w:trPr>
      <w:tc>
        <w:tcPr>
          <w:tcW w:w="8280" w:type="dxa"/>
          <w:gridSpan w:val="2"/>
          <w:shd w:val="clear" w:color="auto" w:fill="auto"/>
          <w:vAlign w:val="center"/>
        </w:tcPr>
        <w:p w:rsidR="002D1266" w:rsidRPr="001E10BC" w:rsidRDefault="002D1266" w:rsidP="008D311D">
          <w:pPr>
            <w:pStyle w:val="Encabezado"/>
            <w:jc w:val="center"/>
            <w:rPr>
              <w:rFonts w:ascii="Univers (W1)" w:hAnsi="Univers (W1)"/>
              <w:sz w:val="18"/>
              <w:szCs w:val="18"/>
            </w:rPr>
          </w:pP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>Colegio de Bachilleres del Estado de Veracruz</w:t>
          </w:r>
        </w:p>
      </w:tc>
    </w:tr>
    <w:tr w:rsidR="002D1266" w:rsidRPr="001E10BC" w:rsidTr="008D311D">
      <w:trPr>
        <w:cantSplit/>
        <w:trHeight w:val="213"/>
      </w:trPr>
      <w:tc>
        <w:tcPr>
          <w:tcW w:w="4140" w:type="dxa"/>
          <w:vMerge w:val="restart"/>
          <w:shd w:val="clear" w:color="auto" w:fill="auto"/>
          <w:vAlign w:val="center"/>
        </w:tcPr>
        <w:p w:rsidR="002D1266" w:rsidRPr="001E10BC" w:rsidRDefault="002D1266" w:rsidP="008D311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>Procedimiento</w:t>
          </w: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</w:t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</w:t>
          </w: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de Control: Auditoría I</w:t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>nterna</w:t>
          </w:r>
        </w:p>
      </w:tc>
      <w:tc>
        <w:tcPr>
          <w:tcW w:w="4140" w:type="dxa"/>
          <w:shd w:val="clear" w:color="auto" w:fill="auto"/>
          <w:vAlign w:val="center"/>
        </w:tcPr>
        <w:p w:rsidR="002D1266" w:rsidRPr="001E10BC" w:rsidRDefault="002D1266" w:rsidP="008D311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Versión número: </w:t>
          </w:r>
          <w:r w:rsidR="00AA444B">
            <w:rPr>
              <w:rFonts w:ascii="Arial Narrow" w:hAnsi="Arial Narrow" w:cs="Arial"/>
              <w:iCs/>
              <w:smallCaps/>
              <w:sz w:val="16"/>
              <w:szCs w:val="16"/>
            </w:rPr>
            <w:t>5</w:t>
          </w:r>
        </w:p>
      </w:tc>
    </w:tr>
    <w:tr w:rsidR="002D1266" w:rsidRPr="001E10BC" w:rsidTr="008D311D">
      <w:trPr>
        <w:cantSplit/>
        <w:trHeight w:val="213"/>
      </w:trPr>
      <w:tc>
        <w:tcPr>
          <w:tcW w:w="4140" w:type="dxa"/>
          <w:vMerge/>
          <w:shd w:val="clear" w:color="auto" w:fill="auto"/>
        </w:tcPr>
        <w:p w:rsidR="002D1266" w:rsidRPr="001E10BC" w:rsidRDefault="002D1266" w:rsidP="008D311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</w:p>
      </w:tc>
      <w:tc>
        <w:tcPr>
          <w:tcW w:w="4140" w:type="dxa"/>
          <w:shd w:val="clear" w:color="auto" w:fill="auto"/>
          <w:vAlign w:val="center"/>
        </w:tcPr>
        <w:p w:rsidR="002D1266" w:rsidRPr="001E10BC" w:rsidRDefault="002D1266" w:rsidP="00AA444B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Fecha de aprobación: </w:t>
          </w:r>
          <w:r w:rsidR="00AA444B">
            <w:rPr>
              <w:rFonts w:ascii="Arial Narrow" w:hAnsi="Arial Narrow" w:cs="Arial"/>
              <w:iCs/>
              <w:smallCaps/>
              <w:sz w:val="16"/>
              <w:szCs w:val="16"/>
            </w:rPr>
            <w:t>22</w:t>
          </w:r>
          <w:r w:rsidR="001352A6">
            <w:rPr>
              <w:rFonts w:ascii="Arial Narrow" w:hAnsi="Arial Narrow" w:cs="Arial"/>
              <w:iCs/>
              <w:smallCaps/>
              <w:sz w:val="16"/>
              <w:szCs w:val="16"/>
            </w:rPr>
            <w:t>/0</w:t>
          </w:r>
          <w:r w:rsidR="00AA444B">
            <w:rPr>
              <w:rFonts w:ascii="Arial Narrow" w:hAnsi="Arial Narrow" w:cs="Arial"/>
              <w:iCs/>
              <w:smallCaps/>
              <w:sz w:val="16"/>
              <w:szCs w:val="16"/>
            </w:rPr>
            <w:t>3</w:t>
          </w:r>
          <w:r w:rsidR="001352A6">
            <w:rPr>
              <w:rFonts w:ascii="Arial Narrow" w:hAnsi="Arial Narrow" w:cs="Arial"/>
              <w:iCs/>
              <w:smallCaps/>
              <w:sz w:val="16"/>
              <w:szCs w:val="16"/>
            </w:rPr>
            <w:t>/202</w:t>
          </w:r>
          <w:r w:rsidR="00AA444B">
            <w:rPr>
              <w:rFonts w:ascii="Arial Narrow" w:hAnsi="Arial Narrow" w:cs="Arial"/>
              <w:iCs/>
              <w:smallCaps/>
              <w:sz w:val="16"/>
              <w:szCs w:val="16"/>
            </w:rPr>
            <w:t>3</w:t>
          </w:r>
        </w:p>
      </w:tc>
    </w:tr>
    <w:tr w:rsidR="002D1266" w:rsidRPr="001E10BC" w:rsidTr="008D311D">
      <w:trPr>
        <w:cantSplit/>
        <w:trHeight w:val="246"/>
      </w:trPr>
      <w:tc>
        <w:tcPr>
          <w:tcW w:w="4140" w:type="dxa"/>
          <w:vMerge/>
          <w:shd w:val="clear" w:color="auto" w:fill="auto"/>
          <w:vAlign w:val="center"/>
        </w:tcPr>
        <w:p w:rsidR="002D1266" w:rsidRPr="001E10BC" w:rsidRDefault="002D1266" w:rsidP="008D311D">
          <w:pPr>
            <w:pStyle w:val="Encabezado"/>
            <w:rPr>
              <w:rFonts w:ascii="Arial Narrow" w:hAnsi="Arial Narrow"/>
              <w:smallCaps/>
              <w:sz w:val="16"/>
              <w:szCs w:val="16"/>
            </w:rPr>
          </w:pPr>
        </w:p>
      </w:tc>
      <w:tc>
        <w:tcPr>
          <w:tcW w:w="4140" w:type="dxa"/>
          <w:shd w:val="clear" w:color="auto" w:fill="auto"/>
          <w:vAlign w:val="center"/>
        </w:tcPr>
        <w:p w:rsidR="002D1266" w:rsidRPr="005051CA" w:rsidRDefault="002D1266" w:rsidP="008D311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No. de copia controlada:</w:t>
          </w:r>
          <w:r w:rsidR="001352A6">
            <w:rPr>
              <w:rFonts w:ascii="Arial Narrow" w:hAnsi="Arial Narrow" w:cs="Arial"/>
              <w:iCs/>
              <w:smallCaps/>
              <w:noProof/>
              <w:sz w:val="16"/>
              <w:szCs w:val="16"/>
              <w:lang w:val="es-MX" w:eastAsia="es-MX"/>
            </w:rPr>
            <w:t xml:space="preserve"> </w:t>
          </w:r>
        </w:p>
      </w:tc>
    </w:tr>
    <w:tr w:rsidR="002D1266" w:rsidRPr="001E10BC" w:rsidTr="008D311D">
      <w:trPr>
        <w:cantSplit/>
        <w:trHeight w:val="184"/>
      </w:trPr>
      <w:tc>
        <w:tcPr>
          <w:tcW w:w="4140" w:type="dxa"/>
          <w:vMerge/>
          <w:shd w:val="clear" w:color="auto" w:fill="auto"/>
        </w:tcPr>
        <w:p w:rsidR="002D1266" w:rsidRPr="001E10BC" w:rsidRDefault="002D1266" w:rsidP="008D311D">
          <w:pPr>
            <w:pStyle w:val="Encabezado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</w:p>
      </w:tc>
      <w:tc>
        <w:tcPr>
          <w:tcW w:w="4140" w:type="dxa"/>
          <w:shd w:val="clear" w:color="auto" w:fill="auto"/>
          <w:vAlign w:val="center"/>
        </w:tcPr>
        <w:p w:rsidR="002D1266" w:rsidRPr="001E10BC" w:rsidRDefault="002D1266" w:rsidP="008D311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Página:  </w:t>
          </w:r>
          <w:r w:rsidR="00F12E88"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begin"/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instrText xml:space="preserve"> PAGE  \* MERGEFORMAT </w:instrText>
          </w:r>
          <w:r w:rsidR="00F12E88"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separate"/>
          </w:r>
          <w:r w:rsidR="00AA444B">
            <w:rPr>
              <w:rFonts w:ascii="Arial Narrow" w:hAnsi="Arial Narrow" w:cs="Arial"/>
              <w:iCs/>
              <w:smallCaps/>
              <w:noProof/>
              <w:sz w:val="16"/>
              <w:szCs w:val="16"/>
            </w:rPr>
            <w:t>1</w:t>
          </w:r>
          <w:r w:rsidR="00F12E88"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end"/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de </w:t>
          </w:r>
          <w:r w:rsidR="00F12E88"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begin"/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instrText xml:space="preserve"> NUMPAGES </w:instrText>
          </w:r>
          <w:r w:rsidR="00F12E88"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separate"/>
          </w:r>
          <w:r w:rsidR="00AA444B">
            <w:rPr>
              <w:rFonts w:ascii="Arial Narrow" w:hAnsi="Arial Narrow" w:cs="Arial"/>
              <w:iCs/>
              <w:smallCaps/>
              <w:noProof/>
              <w:sz w:val="16"/>
              <w:szCs w:val="16"/>
            </w:rPr>
            <w:t>4</w:t>
          </w:r>
          <w:r w:rsidR="00F12E88"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end"/>
          </w:r>
        </w:p>
      </w:tc>
    </w:tr>
  </w:tbl>
  <w:p w:rsidR="002D1266" w:rsidRDefault="001352A6" w:rsidP="002D1266">
    <w:pPr>
      <w:pStyle w:val="Encabezado"/>
      <w:rPr>
        <w:sz w:val="12"/>
      </w:rPr>
    </w:pPr>
    <w:r>
      <w:rPr>
        <w:rFonts w:ascii="Arial Narrow" w:hAnsi="Arial Narrow" w:cs="Arial"/>
        <w:i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 wp14:anchorId="73109627" wp14:editId="5E5D5578">
          <wp:simplePos x="0" y="0"/>
          <wp:positionH relativeFrom="column">
            <wp:posOffset>5286375</wp:posOffset>
          </wp:positionH>
          <wp:positionV relativeFrom="paragraph">
            <wp:posOffset>-788670</wp:posOffset>
          </wp:positionV>
          <wp:extent cx="657225" cy="852202"/>
          <wp:effectExtent l="0" t="0" r="0" b="0"/>
          <wp:wrapNone/>
          <wp:docPr id="1" name="Imagen 1" descr="C:\Users\ECA_MGodinez\Downloads\SGEE[COBAEV]Logo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ECA_MGodinez\Downloads\SGEE[COBAEV]Logo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52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5807" w:rsidRDefault="00DE513D">
    <w:pPr>
      <w:pStyle w:val="Encabezado"/>
      <w:rPr>
        <w:sz w:val="12"/>
      </w:rPr>
    </w:pPr>
  </w:p>
  <w:p w:rsidR="00EC5807" w:rsidRDefault="00DE513D">
    <w:pPr>
      <w:pStyle w:val="Encabezado"/>
      <w:rPr>
        <w:sz w:val="12"/>
      </w:rPr>
    </w:pPr>
  </w:p>
  <w:p w:rsidR="00EC5807" w:rsidRDefault="00DE513D">
    <w:pPr>
      <w:pStyle w:val="Encabezado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8B"/>
    <w:rsid w:val="001352A6"/>
    <w:rsid w:val="00225BA0"/>
    <w:rsid w:val="002D1266"/>
    <w:rsid w:val="003A1612"/>
    <w:rsid w:val="004263DB"/>
    <w:rsid w:val="004A5908"/>
    <w:rsid w:val="004E2154"/>
    <w:rsid w:val="00586B44"/>
    <w:rsid w:val="0063451C"/>
    <w:rsid w:val="0064418B"/>
    <w:rsid w:val="006E4321"/>
    <w:rsid w:val="00770479"/>
    <w:rsid w:val="007C6B7D"/>
    <w:rsid w:val="00810DAD"/>
    <w:rsid w:val="008B6630"/>
    <w:rsid w:val="009634FD"/>
    <w:rsid w:val="00AA444B"/>
    <w:rsid w:val="00B747BE"/>
    <w:rsid w:val="00C338BE"/>
    <w:rsid w:val="00C51886"/>
    <w:rsid w:val="00D67659"/>
    <w:rsid w:val="00D966FF"/>
    <w:rsid w:val="00DE513D"/>
    <w:rsid w:val="00E1538D"/>
    <w:rsid w:val="00E90F25"/>
    <w:rsid w:val="00F1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FEA892-59E6-43A6-AAB5-4888706D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352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ogomai"/>
    <w:basedOn w:val="Normal"/>
    <w:link w:val="EncabezadoCar"/>
    <w:rsid w:val="006441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logomai Car"/>
    <w:basedOn w:val="Fuentedeprrafopredeter"/>
    <w:link w:val="Encabezado"/>
    <w:rsid w:val="0064418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6441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4418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Listaconvietas">
    <w:name w:val="List Bullet"/>
    <w:basedOn w:val="Normal"/>
    <w:rsid w:val="0064418B"/>
    <w:pPr>
      <w:ind w:left="283" w:hanging="283"/>
    </w:pPr>
  </w:style>
  <w:style w:type="character" w:customStyle="1" w:styleId="Ttulo1Car">
    <w:name w:val="Título 1 Car"/>
    <w:basedOn w:val="Fuentedeprrafopredeter"/>
    <w:link w:val="Ttulo1"/>
    <w:rsid w:val="001352A6"/>
    <w:rPr>
      <w:rFonts w:ascii="Arial" w:eastAsia="Times New Roman" w:hAnsi="Arial" w:cs="Arial"/>
      <w:b/>
      <w:bCs/>
      <w:kern w:val="32"/>
      <w:sz w:val="32"/>
      <w:szCs w:val="32"/>
      <w:lang w:val="es-ES_tradnl" w:eastAsia="es-ES"/>
    </w:rPr>
  </w:style>
  <w:style w:type="paragraph" w:styleId="Textoindependiente">
    <w:name w:val="Body Text"/>
    <w:basedOn w:val="Normal"/>
    <w:link w:val="TextoindependienteCar"/>
    <w:rsid w:val="001352A6"/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352A6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FB69A-0931-4059-8991-A32729F7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STE_MNaranjo</dc:creator>
  <cp:lastModifiedBy>Minerva Eduardo del Angel</cp:lastModifiedBy>
  <cp:revision>1</cp:revision>
  <cp:lastPrinted>2020-03-12T16:15:00Z</cp:lastPrinted>
  <dcterms:created xsi:type="dcterms:W3CDTF">2022-06-15T20:51:00Z</dcterms:created>
  <dcterms:modified xsi:type="dcterms:W3CDTF">2023-03-21T18:16:00Z</dcterms:modified>
</cp:coreProperties>
</file>