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15A0" w14:textId="71D62147" w:rsidR="0067403B" w:rsidRPr="00DC6F9D" w:rsidRDefault="0067403B">
      <w:pPr>
        <w:rPr>
          <w:rFonts w:ascii="Verdana" w:hAnsi="Verdana"/>
        </w:rPr>
      </w:pPr>
    </w:p>
    <w:p w14:paraId="16406B14" w14:textId="77777777" w:rsidR="00D65F1C" w:rsidRPr="00DC6F9D" w:rsidRDefault="00D65F1C">
      <w:pPr>
        <w:rPr>
          <w:rFonts w:ascii="Verdana" w:hAnsi="Verdana"/>
        </w:rPr>
      </w:pPr>
      <w:r w:rsidRPr="00DC6F9D">
        <w:rPr>
          <w:rFonts w:ascii="Verdana" w:hAnsi="Verdan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F96A" wp14:editId="3E480616">
                <wp:simplePos x="0" y="0"/>
                <wp:positionH relativeFrom="column">
                  <wp:posOffset>2072640</wp:posOffset>
                </wp:positionH>
                <wp:positionV relativeFrom="paragraph">
                  <wp:posOffset>110490</wp:posOffset>
                </wp:positionV>
                <wp:extent cx="397891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95AC" w14:textId="77777777" w:rsidR="006F04B3" w:rsidRDefault="006F04B3" w:rsidP="006F04B3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48DB2E3" w14:textId="7CD85A78" w:rsidR="004D771F" w:rsidRPr="006F04B3" w:rsidRDefault="006F04B3" w:rsidP="006F04B3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3CE3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3CE3"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“2023: </w:t>
                            </w:r>
                            <w:r w:rsidR="004D771F"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200</w:t>
                            </w:r>
                            <w:r w:rsidR="00103CE3"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años de Veracruz de Ignacio de la Llave,</w:t>
                            </w:r>
                          </w:p>
                          <w:p w14:paraId="7F5EEF19" w14:textId="43A3B7A6" w:rsidR="00103CE3" w:rsidRPr="006F04B3" w:rsidRDefault="00103CE3" w:rsidP="004D771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cuna del Heroico </w:t>
                            </w:r>
                            <w:r w:rsidR="007F2016"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6F04B3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olegio Militar 1823-2023”</w:t>
                            </w:r>
                          </w:p>
                          <w:p w14:paraId="5E3ED1C5" w14:textId="60513219" w:rsidR="00D65F1C" w:rsidRPr="00103CE3" w:rsidRDefault="00D65F1C" w:rsidP="004D771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F9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2pt;margin-top:8.7pt;width:313.3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czEQIAAPsDAAAOAAAAZHJzL2Uyb0RvYy54bWysU9uO2yAQfa/Uf0C8N3acpJt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" filled="f" stroked="f">
                <v:textbox>
                  <w:txbxContent>
                    <w:p w14:paraId="131395AC" w14:textId="77777777" w:rsidR="006F04B3" w:rsidRDefault="006F04B3" w:rsidP="006F04B3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48DB2E3" w14:textId="7CD85A78" w:rsidR="004D771F" w:rsidRPr="006F04B3" w:rsidRDefault="006F04B3" w:rsidP="006F04B3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103CE3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03CE3"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“2023: </w:t>
                      </w:r>
                      <w:r w:rsidR="004D771F"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>200</w:t>
                      </w:r>
                      <w:r w:rsidR="00103CE3"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años de Veracruz de Ignacio de la Llave,</w:t>
                      </w:r>
                    </w:p>
                    <w:p w14:paraId="7F5EEF19" w14:textId="43A3B7A6" w:rsidR="00103CE3" w:rsidRPr="006F04B3" w:rsidRDefault="00103CE3" w:rsidP="004D771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cuna del Heroico </w:t>
                      </w:r>
                      <w:r w:rsidR="007F2016"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6F04B3">
                        <w:rPr>
                          <w:rFonts w:ascii="Verdana" w:hAnsi="Verdana"/>
                          <w:b/>
                          <w:i/>
                          <w:iCs/>
                          <w:sz w:val="18"/>
                          <w:szCs w:val="18"/>
                        </w:rPr>
                        <w:t>olegio Militar 1823-2023”</w:t>
                      </w:r>
                    </w:p>
                    <w:p w14:paraId="5E3ED1C5" w14:textId="60513219" w:rsidR="00D65F1C" w:rsidRPr="00103CE3" w:rsidRDefault="00D65F1C" w:rsidP="004D771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CD035" w14:textId="77777777" w:rsidR="00DE1028" w:rsidRDefault="00DE1028" w:rsidP="00DE1028">
      <w:pPr>
        <w:jc w:val="center"/>
        <w:rPr>
          <w:rFonts w:ascii="Verdana" w:hAnsi="Verdana"/>
        </w:rPr>
      </w:pPr>
    </w:p>
    <w:p w14:paraId="0B721F1A" w14:textId="77777777" w:rsidR="00DE1028" w:rsidRDefault="00DE1028" w:rsidP="00DE1028">
      <w:pPr>
        <w:jc w:val="center"/>
        <w:rPr>
          <w:rFonts w:ascii="Verdana" w:hAnsi="Verdana"/>
        </w:rPr>
      </w:pPr>
    </w:p>
    <w:p w14:paraId="4C8229E8" w14:textId="673C32B4" w:rsidR="00DE1028" w:rsidRDefault="00DE1028" w:rsidP="00DE1028">
      <w:pPr>
        <w:jc w:val="center"/>
        <w:rPr>
          <w:rFonts w:ascii="Verdana" w:hAnsi="Verdana" w:cs="Arial"/>
          <w:b/>
          <w:sz w:val="20"/>
          <w:szCs w:val="20"/>
        </w:rPr>
      </w:pPr>
      <w:r w:rsidRPr="00AD097C">
        <w:rPr>
          <w:rFonts w:ascii="Verdana" w:hAnsi="Verdana" w:cs="Arial"/>
          <w:b/>
          <w:sz w:val="20"/>
          <w:szCs w:val="20"/>
        </w:rPr>
        <w:t>Solicitud de Acceso a la Información Pública</w:t>
      </w:r>
    </w:p>
    <w:p w14:paraId="4DD8F2FA" w14:textId="77777777" w:rsidR="00DE1028" w:rsidRPr="00AD097C" w:rsidRDefault="00DE1028" w:rsidP="00DE1028">
      <w:pPr>
        <w:jc w:val="right"/>
        <w:rPr>
          <w:rFonts w:ascii="Verdana" w:hAnsi="Verdana" w:cs="Arial"/>
          <w:b/>
          <w:sz w:val="20"/>
          <w:szCs w:val="20"/>
        </w:rPr>
      </w:pPr>
      <w:r w:rsidRPr="00AD097C">
        <w:rPr>
          <w:rFonts w:ascii="Verdana" w:hAnsi="Verdana" w:cs="Arial"/>
          <w:b/>
          <w:sz w:val="20"/>
          <w:szCs w:val="20"/>
        </w:rPr>
        <w:t xml:space="preserve">Folio: ______________ </w:t>
      </w:r>
    </w:p>
    <w:p w14:paraId="16EE417B" w14:textId="77777777" w:rsidR="00DE1028" w:rsidRDefault="00DE1028" w:rsidP="00DE1028">
      <w:pPr>
        <w:jc w:val="right"/>
        <w:rPr>
          <w:rFonts w:ascii="Verdana" w:hAnsi="Verdana" w:cs="Arial"/>
          <w:b/>
          <w:sz w:val="20"/>
          <w:szCs w:val="20"/>
        </w:rPr>
      </w:pPr>
      <w:r w:rsidRPr="00AD097C">
        <w:rPr>
          <w:rFonts w:ascii="Verdana" w:hAnsi="Verdana" w:cs="Arial"/>
          <w:b/>
          <w:sz w:val="20"/>
          <w:szCs w:val="20"/>
        </w:rPr>
        <w:t>FECHA: ___/___/_____ Hora: _____: 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97"/>
        <w:gridCol w:w="2197"/>
        <w:gridCol w:w="2688"/>
      </w:tblGrid>
      <w:tr w:rsidR="00DE1028" w:rsidRPr="005F3013" w14:paraId="5813EB5A" w14:textId="77777777" w:rsidTr="00364491">
        <w:tc>
          <w:tcPr>
            <w:tcW w:w="9776" w:type="dxa"/>
            <w:gridSpan w:val="4"/>
            <w:shd w:val="clear" w:color="auto" w:fill="BFBFBF"/>
          </w:tcPr>
          <w:p w14:paraId="7C4E049D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DATOS DEL SOLICITANTE</w:t>
            </w:r>
          </w:p>
        </w:tc>
      </w:tr>
      <w:tr w:rsidR="00DE1028" w:rsidRPr="005F3013" w14:paraId="4D33CAB2" w14:textId="77777777" w:rsidTr="00364491">
        <w:tc>
          <w:tcPr>
            <w:tcW w:w="9776" w:type="dxa"/>
            <w:gridSpan w:val="4"/>
            <w:shd w:val="clear" w:color="auto" w:fill="auto"/>
          </w:tcPr>
          <w:p w14:paraId="0F38C054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F3707D2" w14:textId="77777777" w:rsidR="00DE1028" w:rsidRPr="005F3013" w:rsidRDefault="00DE1028" w:rsidP="00364491">
            <w:pPr>
              <w:pStyle w:val="Prrafodelista"/>
              <w:ind w:left="311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73B528DD" w14:textId="77777777" w:rsidTr="00364491">
        <w:tc>
          <w:tcPr>
            <w:tcW w:w="2694" w:type="dxa"/>
            <w:shd w:val="clear" w:color="auto" w:fill="auto"/>
          </w:tcPr>
          <w:p w14:paraId="56F3EC79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  Nombre completo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6C3C7AE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Primer apellido </w:t>
            </w:r>
          </w:p>
        </w:tc>
        <w:tc>
          <w:tcPr>
            <w:tcW w:w="2688" w:type="dxa"/>
            <w:shd w:val="clear" w:color="auto" w:fill="auto"/>
          </w:tcPr>
          <w:p w14:paraId="7FD0435C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Segundo apellido</w:t>
            </w:r>
          </w:p>
        </w:tc>
      </w:tr>
      <w:tr w:rsidR="00DE1028" w:rsidRPr="005F3013" w14:paraId="41C5AA6B" w14:textId="77777777" w:rsidTr="00364491">
        <w:trPr>
          <w:trHeight w:val="288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7ED9DA6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REPRESENTANTE</w:t>
            </w:r>
          </w:p>
        </w:tc>
      </w:tr>
      <w:tr w:rsidR="00DE1028" w:rsidRPr="005F3013" w14:paraId="26039602" w14:textId="77777777" w:rsidTr="00364491">
        <w:trPr>
          <w:trHeight w:val="572"/>
        </w:trPr>
        <w:tc>
          <w:tcPr>
            <w:tcW w:w="9776" w:type="dxa"/>
            <w:gridSpan w:val="4"/>
            <w:shd w:val="clear" w:color="auto" w:fill="auto"/>
          </w:tcPr>
          <w:p w14:paraId="57279ECA" w14:textId="77777777" w:rsidR="00DE1028" w:rsidRPr="005F3013" w:rsidRDefault="00DE1028" w:rsidP="0036449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028" w:rsidRPr="005F3013" w14:paraId="7C2D53C1" w14:textId="77777777" w:rsidTr="00364491">
        <w:tc>
          <w:tcPr>
            <w:tcW w:w="2694" w:type="dxa"/>
            <w:shd w:val="clear" w:color="auto" w:fill="auto"/>
          </w:tcPr>
          <w:p w14:paraId="729E9068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  Nombre completo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816E323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Primer apellido </w:t>
            </w:r>
          </w:p>
        </w:tc>
        <w:tc>
          <w:tcPr>
            <w:tcW w:w="2688" w:type="dxa"/>
            <w:shd w:val="clear" w:color="auto" w:fill="auto"/>
          </w:tcPr>
          <w:p w14:paraId="31148B36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Segundo apellido</w:t>
            </w:r>
          </w:p>
        </w:tc>
      </w:tr>
      <w:tr w:rsidR="00DE1028" w:rsidRPr="005F3013" w14:paraId="167ACDB1" w14:textId="77777777" w:rsidTr="00364491">
        <w:tc>
          <w:tcPr>
            <w:tcW w:w="9776" w:type="dxa"/>
            <w:gridSpan w:val="4"/>
            <w:shd w:val="clear" w:color="auto" w:fill="BFBFBF"/>
          </w:tcPr>
          <w:p w14:paraId="71F31BB4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DOMICILIO</w:t>
            </w:r>
          </w:p>
        </w:tc>
      </w:tr>
      <w:tr w:rsidR="00DE1028" w:rsidRPr="005F3013" w14:paraId="0E7344A8" w14:textId="77777777" w:rsidTr="00364491">
        <w:trPr>
          <w:trHeight w:val="472"/>
        </w:trPr>
        <w:tc>
          <w:tcPr>
            <w:tcW w:w="9776" w:type="dxa"/>
            <w:gridSpan w:val="4"/>
            <w:shd w:val="clear" w:color="auto" w:fill="auto"/>
          </w:tcPr>
          <w:p w14:paraId="0031B82D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En ejercicio de mi Derecho Humano de Acceso a la Información tutelado por el Artículo 6 de la Constitución Política de los Estados Unidos Mexicanos, señalando para recibir las notificaciones lo siguiente:</w:t>
            </w:r>
          </w:p>
        </w:tc>
      </w:tr>
      <w:tr w:rsidR="00DE1028" w:rsidRPr="005F3013" w14:paraId="0769500C" w14:textId="77777777" w:rsidTr="00364491">
        <w:trPr>
          <w:trHeight w:val="472"/>
        </w:trPr>
        <w:tc>
          <w:tcPr>
            <w:tcW w:w="2694" w:type="dxa"/>
            <w:shd w:val="clear" w:color="auto" w:fill="auto"/>
          </w:tcPr>
          <w:p w14:paraId="771D9E3F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464CCE74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B991608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14:paraId="0AEED4E0" w14:textId="77777777" w:rsidR="00DE1028" w:rsidRPr="005F3013" w:rsidRDefault="00DE1028" w:rsidP="00364491">
            <w:pPr>
              <w:pStyle w:val="Prrafodelista"/>
              <w:ind w:left="31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028" w:rsidRPr="005F3013" w14:paraId="7E1FFFBB" w14:textId="77777777" w:rsidTr="00364491">
        <w:tc>
          <w:tcPr>
            <w:tcW w:w="2694" w:type="dxa"/>
            <w:shd w:val="clear" w:color="auto" w:fill="auto"/>
          </w:tcPr>
          <w:p w14:paraId="6E309873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2197" w:type="dxa"/>
            <w:shd w:val="clear" w:color="auto" w:fill="auto"/>
          </w:tcPr>
          <w:p w14:paraId="5955678A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No. Interior</w:t>
            </w:r>
          </w:p>
        </w:tc>
        <w:tc>
          <w:tcPr>
            <w:tcW w:w="2197" w:type="dxa"/>
            <w:shd w:val="clear" w:color="auto" w:fill="auto"/>
          </w:tcPr>
          <w:p w14:paraId="3C720B66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No. Exterior</w:t>
            </w:r>
          </w:p>
        </w:tc>
        <w:tc>
          <w:tcPr>
            <w:tcW w:w="2688" w:type="dxa"/>
            <w:shd w:val="clear" w:color="auto" w:fill="auto"/>
          </w:tcPr>
          <w:p w14:paraId="7E2C21F7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Colonia</w:t>
            </w:r>
          </w:p>
        </w:tc>
      </w:tr>
      <w:tr w:rsidR="00DE1028" w:rsidRPr="005F3013" w14:paraId="76AD0F13" w14:textId="77777777" w:rsidTr="00364491">
        <w:trPr>
          <w:trHeight w:val="540"/>
        </w:trPr>
        <w:tc>
          <w:tcPr>
            <w:tcW w:w="2694" w:type="dxa"/>
            <w:shd w:val="clear" w:color="auto" w:fill="auto"/>
          </w:tcPr>
          <w:p w14:paraId="2CA2A4A4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692FD38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0093ECA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14:paraId="7DBA7F28" w14:textId="77777777" w:rsidR="00DE1028" w:rsidRPr="005F3013" w:rsidRDefault="00DE1028" w:rsidP="00364491">
            <w:pPr>
              <w:pStyle w:val="Prrafodelista"/>
              <w:ind w:left="31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028" w:rsidRPr="005F3013" w14:paraId="65A24872" w14:textId="77777777" w:rsidTr="00364491">
        <w:tc>
          <w:tcPr>
            <w:tcW w:w="2694" w:type="dxa"/>
            <w:shd w:val="clear" w:color="auto" w:fill="auto"/>
          </w:tcPr>
          <w:p w14:paraId="682848F5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C.P.</w:t>
            </w:r>
          </w:p>
        </w:tc>
        <w:tc>
          <w:tcPr>
            <w:tcW w:w="2197" w:type="dxa"/>
            <w:shd w:val="clear" w:color="auto" w:fill="auto"/>
          </w:tcPr>
          <w:p w14:paraId="6C83BEFC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Municipio</w:t>
            </w:r>
          </w:p>
        </w:tc>
        <w:tc>
          <w:tcPr>
            <w:tcW w:w="2197" w:type="dxa"/>
            <w:shd w:val="clear" w:color="auto" w:fill="auto"/>
          </w:tcPr>
          <w:p w14:paraId="1542BD8A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C6E1181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País</w:t>
            </w:r>
          </w:p>
        </w:tc>
      </w:tr>
      <w:tr w:rsidR="00DE1028" w:rsidRPr="005F3013" w14:paraId="5FBD2201" w14:textId="77777777" w:rsidTr="00364491">
        <w:trPr>
          <w:trHeight w:val="489"/>
        </w:trPr>
        <w:tc>
          <w:tcPr>
            <w:tcW w:w="4891" w:type="dxa"/>
            <w:gridSpan w:val="2"/>
            <w:shd w:val="clear" w:color="auto" w:fill="auto"/>
          </w:tcPr>
          <w:p w14:paraId="1DC21B4D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14:paraId="3A9E234D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028" w:rsidRPr="005F3013" w14:paraId="07DF5535" w14:textId="77777777" w:rsidTr="00364491">
        <w:trPr>
          <w:trHeight w:val="271"/>
        </w:trPr>
        <w:tc>
          <w:tcPr>
            <w:tcW w:w="4891" w:type="dxa"/>
            <w:gridSpan w:val="2"/>
            <w:shd w:val="clear" w:color="auto" w:fill="auto"/>
          </w:tcPr>
          <w:p w14:paraId="75CE62D1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Teléfono</w:t>
            </w:r>
          </w:p>
        </w:tc>
        <w:tc>
          <w:tcPr>
            <w:tcW w:w="4885" w:type="dxa"/>
            <w:gridSpan w:val="2"/>
            <w:shd w:val="clear" w:color="auto" w:fill="auto"/>
          </w:tcPr>
          <w:p w14:paraId="09B1DFB2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</w:tr>
    </w:tbl>
    <w:p w14:paraId="341FD7A7" w14:textId="44A0E5C7" w:rsidR="00DE1028" w:rsidRDefault="00DE1028"/>
    <w:p w14:paraId="6B9BE167" w14:textId="56230BA7" w:rsidR="00DE1028" w:rsidRDefault="00DE1028"/>
    <w:p w14:paraId="1982DA6A" w14:textId="4C01D8B1" w:rsidR="00DE1028" w:rsidRDefault="00DE1028"/>
    <w:p w14:paraId="7DE2E360" w14:textId="0439DB5B" w:rsidR="00DE1028" w:rsidRDefault="00DE1028"/>
    <w:p w14:paraId="3AA0E0BD" w14:textId="48DA92B8" w:rsidR="00DE1028" w:rsidRDefault="00DE1028"/>
    <w:p w14:paraId="043B7171" w14:textId="777BB24C" w:rsidR="00DE1028" w:rsidRDefault="00DE1028"/>
    <w:p w14:paraId="5F73FAEE" w14:textId="7F6E56E5" w:rsidR="00DE1028" w:rsidRDefault="00DE1028"/>
    <w:p w14:paraId="4708989C" w14:textId="77777777" w:rsidR="00DE1028" w:rsidRDefault="00DE1028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6"/>
      </w:tblGrid>
      <w:tr w:rsidR="00DE1028" w:rsidRPr="005F3013" w14:paraId="7D1E0879" w14:textId="77777777" w:rsidTr="00DE1028">
        <w:trPr>
          <w:gridAfter w:val="1"/>
          <w:wAfter w:w="6" w:type="dxa"/>
        </w:trPr>
        <w:tc>
          <w:tcPr>
            <w:tcW w:w="9776" w:type="dxa"/>
            <w:shd w:val="clear" w:color="auto" w:fill="BFBFBF"/>
          </w:tcPr>
          <w:p w14:paraId="1DD485CF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INFORMACIÓN QUE SOLICITA</w:t>
            </w:r>
          </w:p>
        </w:tc>
      </w:tr>
      <w:tr w:rsidR="00DE1028" w:rsidRPr="005F3013" w14:paraId="743B409A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04380598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Favor de escribir de manera detallada la información que solicita</w:t>
            </w:r>
          </w:p>
        </w:tc>
      </w:tr>
      <w:tr w:rsidR="00DE1028" w:rsidRPr="005F3013" w14:paraId="125E2DF7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202A507A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67020A30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421627CF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43DAA482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544DB30C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4E8A3599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35E5DE34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0889A389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27371E14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52FF504F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23537013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765798F3" w14:textId="77777777" w:rsidTr="00DE1028">
        <w:trPr>
          <w:gridAfter w:val="1"/>
          <w:wAfter w:w="6" w:type="dxa"/>
          <w:trHeight w:val="425"/>
        </w:trPr>
        <w:tc>
          <w:tcPr>
            <w:tcW w:w="9776" w:type="dxa"/>
            <w:shd w:val="clear" w:color="auto" w:fill="auto"/>
          </w:tcPr>
          <w:p w14:paraId="27B8C483" w14:textId="77777777" w:rsidR="00DE1028" w:rsidRPr="005F3013" w:rsidRDefault="00DE1028" w:rsidP="0036449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E1028" w:rsidRPr="005F3013" w14:paraId="4BBF6931" w14:textId="77777777" w:rsidTr="00DE1028">
        <w:trPr>
          <w:gridAfter w:val="1"/>
          <w:wAfter w:w="6" w:type="dxa"/>
          <w:trHeight w:val="255"/>
        </w:trPr>
        <w:tc>
          <w:tcPr>
            <w:tcW w:w="9776" w:type="dxa"/>
            <w:shd w:val="clear" w:color="auto" w:fill="auto"/>
          </w:tcPr>
          <w:p w14:paraId="1993876F" w14:textId="77777777" w:rsidR="00DE1028" w:rsidRPr="005F3013" w:rsidRDefault="00DE1028" w:rsidP="00364491">
            <w:pPr>
              <w:pStyle w:val="Prrafodelista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En caso de que el espacio no sea suficiente, puede anexar las hojas que requiera a la presente solicitud.</w:t>
            </w:r>
          </w:p>
        </w:tc>
      </w:tr>
      <w:tr w:rsidR="00DE1028" w:rsidRPr="005F3013" w14:paraId="2AE45E51" w14:textId="77777777" w:rsidTr="00DE1028">
        <w:tc>
          <w:tcPr>
            <w:tcW w:w="9782" w:type="dxa"/>
            <w:gridSpan w:val="2"/>
            <w:shd w:val="clear" w:color="auto" w:fill="BFBFBF"/>
          </w:tcPr>
          <w:p w14:paraId="12503A97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FORMA DE RECIBIR LAS NOTIFICACIONES</w:t>
            </w:r>
          </w:p>
        </w:tc>
      </w:tr>
      <w:tr w:rsidR="00DE1028" w:rsidRPr="005F3013" w14:paraId="6475BF0A" w14:textId="77777777" w:rsidTr="00DE1028">
        <w:tc>
          <w:tcPr>
            <w:tcW w:w="9782" w:type="dxa"/>
            <w:gridSpan w:val="2"/>
            <w:shd w:val="clear" w:color="auto" w:fill="auto"/>
          </w:tcPr>
          <w:p w14:paraId="16030A64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Seleccione la opción deseada</w:t>
            </w:r>
          </w:p>
          <w:p w14:paraId="0DB26451" w14:textId="77777777" w:rsidR="00DE1028" w:rsidRPr="005F3013" w:rsidRDefault="00DE1028" w:rsidP="00DE10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4" w:hanging="425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Personalmente </w:t>
            </w:r>
          </w:p>
          <w:p w14:paraId="0FBF1D91" w14:textId="77777777" w:rsidR="00DE1028" w:rsidRPr="005F3013" w:rsidRDefault="00DE1028" w:rsidP="00DE10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4" w:hanging="425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Representante legal</w:t>
            </w:r>
          </w:p>
          <w:p w14:paraId="31DE089C" w14:textId="77777777" w:rsidR="00DE1028" w:rsidRPr="005F3013" w:rsidRDefault="00DE1028" w:rsidP="00DE10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4" w:hanging="425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  <w:p w14:paraId="2DFD26B5" w14:textId="77777777" w:rsidR="00DE1028" w:rsidRPr="005F3013" w:rsidRDefault="00DE1028" w:rsidP="00DE10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4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Mensajería</w:t>
            </w:r>
          </w:p>
          <w:p w14:paraId="63C2C604" w14:textId="35FBB39B" w:rsidR="00DE1028" w:rsidRPr="005F3013" w:rsidRDefault="00DE1028" w:rsidP="00DE10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94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Otro medio (especifique): _______________</w:t>
            </w:r>
          </w:p>
          <w:p w14:paraId="4233869B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Copias Certificadas</w:t>
            </w:r>
          </w:p>
          <w:p w14:paraId="4DBFCB83" w14:textId="77777777" w:rsidR="00DE1028" w:rsidRPr="005F3013" w:rsidRDefault="00DE1028" w:rsidP="00DE10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4" w:hanging="425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Si</w:t>
            </w:r>
          </w:p>
          <w:p w14:paraId="51EF4D4F" w14:textId="77777777" w:rsidR="00DE1028" w:rsidRPr="005F3013" w:rsidRDefault="00DE1028" w:rsidP="00DE10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4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DE1028" w:rsidRPr="005F3013" w14:paraId="654842D8" w14:textId="77777777" w:rsidTr="00DE1028">
        <w:tc>
          <w:tcPr>
            <w:tcW w:w="9782" w:type="dxa"/>
            <w:gridSpan w:val="2"/>
            <w:shd w:val="clear" w:color="auto" w:fill="BFBFBF"/>
          </w:tcPr>
          <w:p w14:paraId="142EDFB1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FIRMA DEL SOLICITANTE</w:t>
            </w:r>
          </w:p>
        </w:tc>
      </w:tr>
      <w:tr w:rsidR="00DE1028" w:rsidRPr="005F3013" w14:paraId="502BB143" w14:textId="77777777" w:rsidTr="00DE1028">
        <w:trPr>
          <w:trHeight w:val="798"/>
        </w:trPr>
        <w:tc>
          <w:tcPr>
            <w:tcW w:w="9782" w:type="dxa"/>
            <w:gridSpan w:val="2"/>
            <w:shd w:val="clear" w:color="auto" w:fill="auto"/>
          </w:tcPr>
          <w:p w14:paraId="2039457E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FD3779B" w14:textId="5EA05477" w:rsidR="00DE1028" w:rsidRDefault="00DE1028"/>
    <w:p w14:paraId="47D54D4B" w14:textId="5D031DF2" w:rsidR="00DE1028" w:rsidRDefault="00DE1028"/>
    <w:p w14:paraId="5BA0B5BD" w14:textId="3F68F1EC" w:rsidR="00DE1028" w:rsidRDefault="00DE1028"/>
    <w:p w14:paraId="3815B18B" w14:textId="3348EDED" w:rsidR="00DE1028" w:rsidRDefault="00DE1028"/>
    <w:p w14:paraId="0FDC5B11" w14:textId="139E56F9" w:rsidR="00DE1028" w:rsidRDefault="00DE1028"/>
    <w:p w14:paraId="3C7B3FFC" w14:textId="1486AA5D" w:rsidR="00DE1028" w:rsidRDefault="00DE1028"/>
    <w:p w14:paraId="0D4271B4" w14:textId="77777777" w:rsidR="00DE1028" w:rsidRDefault="00DE1028"/>
    <w:p w14:paraId="7B73035E" w14:textId="06551800" w:rsidR="00DE1028" w:rsidRDefault="00DE1028"/>
    <w:p w14:paraId="09866C61" w14:textId="77777777" w:rsidR="00DE1028" w:rsidRDefault="00DE1028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DE1028" w:rsidRPr="005F3013" w14:paraId="1E06230E" w14:textId="77777777" w:rsidTr="00364491">
        <w:tc>
          <w:tcPr>
            <w:tcW w:w="9782" w:type="dxa"/>
            <w:gridSpan w:val="2"/>
            <w:shd w:val="clear" w:color="auto" w:fill="BFBFBF"/>
          </w:tcPr>
          <w:p w14:paraId="373C43E9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DATOS DE CONTROL INTERNO</w:t>
            </w:r>
          </w:p>
        </w:tc>
      </w:tr>
      <w:tr w:rsidR="00DE1028" w:rsidRPr="005F3013" w14:paraId="5A367430" w14:textId="77777777" w:rsidTr="00364491">
        <w:tc>
          <w:tcPr>
            <w:tcW w:w="9782" w:type="dxa"/>
            <w:gridSpan w:val="2"/>
            <w:shd w:val="clear" w:color="auto" w:fill="auto"/>
          </w:tcPr>
          <w:p w14:paraId="6C7B88A8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Folio: </w:t>
            </w:r>
          </w:p>
        </w:tc>
      </w:tr>
      <w:tr w:rsidR="00DE1028" w:rsidRPr="005F3013" w14:paraId="035A5AF2" w14:textId="77777777" w:rsidTr="00364491">
        <w:trPr>
          <w:trHeight w:val="379"/>
        </w:trPr>
        <w:tc>
          <w:tcPr>
            <w:tcW w:w="9782" w:type="dxa"/>
            <w:gridSpan w:val="2"/>
            <w:shd w:val="clear" w:color="auto" w:fill="auto"/>
          </w:tcPr>
          <w:p w14:paraId="761449A6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Fecha de recepción:</w:t>
            </w:r>
          </w:p>
        </w:tc>
      </w:tr>
      <w:tr w:rsidR="00DE1028" w:rsidRPr="005F3013" w14:paraId="53E96E54" w14:textId="77777777" w:rsidTr="00364491">
        <w:tc>
          <w:tcPr>
            <w:tcW w:w="4891" w:type="dxa"/>
            <w:shd w:val="clear" w:color="auto" w:fill="auto"/>
          </w:tcPr>
          <w:p w14:paraId="3C5FB049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Nombre y firma de quien recibe</w:t>
            </w:r>
          </w:p>
        </w:tc>
        <w:tc>
          <w:tcPr>
            <w:tcW w:w="4891" w:type="dxa"/>
            <w:shd w:val="clear" w:color="auto" w:fill="auto"/>
          </w:tcPr>
          <w:p w14:paraId="3DFAA71A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Sello</w:t>
            </w:r>
          </w:p>
        </w:tc>
      </w:tr>
      <w:tr w:rsidR="00DE1028" w:rsidRPr="005F3013" w14:paraId="0D0941FB" w14:textId="77777777" w:rsidTr="00364491">
        <w:trPr>
          <w:trHeight w:val="2755"/>
        </w:trPr>
        <w:tc>
          <w:tcPr>
            <w:tcW w:w="4891" w:type="dxa"/>
            <w:shd w:val="clear" w:color="auto" w:fill="auto"/>
          </w:tcPr>
          <w:p w14:paraId="3D3A7D35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91" w:type="dxa"/>
            <w:shd w:val="clear" w:color="auto" w:fill="auto"/>
          </w:tcPr>
          <w:p w14:paraId="07E23B4A" w14:textId="77777777" w:rsidR="00DE1028" w:rsidRPr="005F3013" w:rsidRDefault="00DE1028" w:rsidP="0036449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028" w:rsidRPr="005F3013" w14:paraId="02B1138A" w14:textId="77777777" w:rsidTr="00364491">
        <w:tc>
          <w:tcPr>
            <w:tcW w:w="9782" w:type="dxa"/>
            <w:gridSpan w:val="2"/>
            <w:shd w:val="clear" w:color="auto" w:fill="A6A6A6"/>
          </w:tcPr>
          <w:p w14:paraId="3734E139" w14:textId="77777777" w:rsidR="00DE1028" w:rsidRPr="005F3013" w:rsidRDefault="00DE1028" w:rsidP="0036449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sz w:val="20"/>
                <w:szCs w:val="20"/>
              </w:rPr>
              <w:t>INFORMACIÓN DE INTERÉS</w:t>
            </w:r>
          </w:p>
        </w:tc>
      </w:tr>
      <w:tr w:rsidR="00DE1028" w:rsidRPr="005F3013" w14:paraId="6478E048" w14:textId="77777777" w:rsidTr="00364491">
        <w:trPr>
          <w:trHeight w:val="1750"/>
        </w:trPr>
        <w:tc>
          <w:tcPr>
            <w:tcW w:w="9782" w:type="dxa"/>
            <w:gridSpan w:val="2"/>
            <w:shd w:val="clear" w:color="auto" w:fill="FFFFFF"/>
          </w:tcPr>
          <w:p w14:paraId="5E4741B7" w14:textId="77777777" w:rsidR="00DE1028" w:rsidRPr="005F3013" w:rsidRDefault="00DE1028" w:rsidP="00DE10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3" w:hanging="28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Cualquier duda en su llenado podrá ser resuelta por el personal de la Unidad de Transparencia del COBAEV.</w:t>
            </w:r>
          </w:p>
          <w:p w14:paraId="6EB0E63E" w14:textId="77777777" w:rsidR="00DE1028" w:rsidRPr="005F3013" w:rsidRDefault="00DE1028" w:rsidP="00DE10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3" w:hanging="28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El formato deberá presentarse en original y copia ante la Unidad de Transparencia en un horario de 9:00 a 15:00hrs. </w:t>
            </w:r>
          </w:p>
          <w:p w14:paraId="137DC46C" w14:textId="77777777" w:rsidR="00DE1028" w:rsidRPr="005F3013" w:rsidRDefault="00DE1028" w:rsidP="00DE10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3" w:hanging="28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La respuesta a su solicitud será enviada por el medio que seleccionó.</w:t>
            </w:r>
          </w:p>
          <w:p w14:paraId="5AE52C4A" w14:textId="77777777" w:rsidR="00DE1028" w:rsidRPr="005F3013" w:rsidRDefault="00DE1028" w:rsidP="00DE10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3" w:hanging="284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La Unidad de Transparencia para dar respuesta contará con los 10 días hábiles siguientes a su recepción o en su caso notificará la prórroga. </w:t>
            </w:r>
          </w:p>
          <w:p w14:paraId="24E0F08C" w14:textId="7EE6676A" w:rsidR="00DE1028" w:rsidRPr="005F3013" w:rsidRDefault="00DE1028" w:rsidP="00DE10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3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Si los datos contenidos en la solicitud fuesen insuficientes o erróneos, la Unidad de Transparencia requerirá que, dentro de los cinco días hábiles siguientes a la recepción de la misma, se aporten más elementos o se corrijan los datos originalmente proporcionados. En caso de no obtener respuesta, se desechará la solicitud.</w:t>
            </w:r>
          </w:p>
        </w:tc>
      </w:tr>
    </w:tbl>
    <w:p w14:paraId="0C41178E" w14:textId="77777777" w:rsidR="00DE1028" w:rsidRDefault="00DE1028" w:rsidP="00DE1028"/>
    <w:p w14:paraId="51722FE7" w14:textId="77777777" w:rsidR="00DE1028" w:rsidRDefault="00DE1028" w:rsidP="00DE1028"/>
    <w:p w14:paraId="57242961" w14:textId="77777777" w:rsidR="00DE1028" w:rsidRDefault="00DE1028" w:rsidP="00DE1028"/>
    <w:p w14:paraId="3D3DAC52" w14:textId="77777777" w:rsidR="00DE1028" w:rsidRDefault="00DE1028" w:rsidP="00DE1028"/>
    <w:p w14:paraId="1F7659F3" w14:textId="77777777" w:rsidR="00DE1028" w:rsidRDefault="00DE1028" w:rsidP="00DE1028"/>
    <w:p w14:paraId="40B9A13F" w14:textId="77777777" w:rsidR="00DE1028" w:rsidRDefault="00DE1028" w:rsidP="00DE1028"/>
    <w:p w14:paraId="3CA949F4" w14:textId="77777777" w:rsidR="00DE1028" w:rsidRDefault="00DE1028" w:rsidP="00DE1028"/>
    <w:p w14:paraId="61063CBD" w14:textId="77777777" w:rsidR="00DE1028" w:rsidRDefault="00DE1028" w:rsidP="00DE1028"/>
    <w:p w14:paraId="23E4C01F" w14:textId="77777777" w:rsidR="00DE1028" w:rsidRDefault="00DE1028" w:rsidP="00DE1028"/>
    <w:p w14:paraId="53EC5BD0" w14:textId="77777777" w:rsidR="00DE1028" w:rsidRDefault="00DE1028" w:rsidP="00DE1028"/>
    <w:tbl>
      <w:tblPr>
        <w:tblpPr w:leftFromText="141" w:rightFromText="141" w:tblpY="7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E1028" w:rsidRPr="005F3013" w14:paraId="7A8C4C80" w14:textId="77777777" w:rsidTr="00DE1028">
        <w:trPr>
          <w:trHeight w:val="205"/>
        </w:trPr>
        <w:tc>
          <w:tcPr>
            <w:tcW w:w="9782" w:type="dxa"/>
            <w:shd w:val="clear" w:color="auto" w:fill="BFBFBF"/>
          </w:tcPr>
          <w:p w14:paraId="58DEE88D" w14:textId="2D8B29D5" w:rsidR="00DE1028" w:rsidRPr="005F3013" w:rsidRDefault="00DE1028" w:rsidP="00DE102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F3013">
              <w:rPr>
                <w:rFonts w:ascii="Verdana" w:hAnsi="Verdana" w:cs="Arial"/>
                <w:b/>
                <w:sz w:val="20"/>
                <w:szCs w:val="20"/>
              </w:rPr>
              <w:t>AVISO DE PRIVACIDAD</w:t>
            </w:r>
          </w:p>
        </w:tc>
      </w:tr>
      <w:tr w:rsidR="00DE1028" w:rsidRPr="005F3013" w14:paraId="661E6F53" w14:textId="77777777" w:rsidTr="00DE1028">
        <w:trPr>
          <w:trHeight w:val="205"/>
        </w:trPr>
        <w:tc>
          <w:tcPr>
            <w:tcW w:w="9782" w:type="dxa"/>
            <w:shd w:val="clear" w:color="auto" w:fill="FFFFFF"/>
          </w:tcPr>
          <w:p w14:paraId="735FBE30" w14:textId="662D72E2" w:rsidR="00DE1028" w:rsidRPr="005F3013" w:rsidRDefault="00DE1028" w:rsidP="00DE10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F301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Aviso de Privacidad </w:t>
            </w:r>
            <w:r w:rsidR="002A60F5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5F3013">
              <w:rPr>
                <w:rFonts w:ascii="Verdana" w:hAnsi="Verdana" w:cs="Arial"/>
                <w:b/>
                <w:bCs/>
                <w:sz w:val="20"/>
                <w:szCs w:val="20"/>
              </w:rPr>
              <w:t>implificado de las Solicitudes de Acceso a la Información</w:t>
            </w:r>
          </w:p>
          <w:p w14:paraId="3B1022A9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El Colegio de Bachilleres del Estado de Veracruz, es el responsable del tratamiento de los datos personales que nos proporcione.</w:t>
            </w:r>
          </w:p>
          <w:p w14:paraId="750E8489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Los datos personales que recabamos de usted, los utilizaremos para las siguientes finalidades: a) verificar el cumplimiento de requisitos legales; b) realizar trámites internos; c) dar seguimiento; d) notificar la respuesta o entrega de la información; e) elaborar informes semestrales y f) contestar los recursos de revisión o medios de impugnación en caso de que se presenten.</w:t>
            </w:r>
          </w:p>
          <w:p w14:paraId="48FF5F20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 xml:space="preserve">De manera adicional, se requiere su consentimiento para que los datos personales optativos solicitados sean utilizados con fines estadísticos sin que se haga identificables a los titulares, para mejorar los servicios e implementar medidas que resulten pertinentes que impulsen el ejercicio del derecho de acceso a la información. </w:t>
            </w:r>
          </w:p>
          <w:p w14:paraId="07F12313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En caso de que no desee que sus datos personales sean tratados para las finalidades adicionales, usted puede manifestarlo en el correo electrónico transparencia@cobaev.edu.mx</w:t>
            </w:r>
          </w:p>
          <w:p w14:paraId="48DB3837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Se informa que no realizarán transferencias que requieran su consentimiento, salvo aquellas que sean necesarias para atender requerimientos de información de una autoridad competente, debidamente fundados y motivados.</w:t>
            </w:r>
          </w:p>
          <w:p w14:paraId="1D08652F" w14:textId="77777777" w:rsidR="00DE1028" w:rsidRPr="005F3013" w:rsidRDefault="00DE1028" w:rsidP="002A60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F3013">
              <w:rPr>
                <w:rFonts w:ascii="Verdana" w:hAnsi="Verdana" w:cs="Arial"/>
                <w:sz w:val="20"/>
                <w:szCs w:val="20"/>
              </w:rPr>
              <w:t>Para mayor información acerca del tratamiento</w:t>
            </w:r>
            <w:bookmarkStart w:id="0" w:name="_GoBack"/>
            <w:bookmarkEnd w:id="0"/>
            <w:r w:rsidRPr="005F3013">
              <w:rPr>
                <w:rFonts w:ascii="Verdana" w:hAnsi="Verdana" w:cs="Arial"/>
                <w:sz w:val="20"/>
                <w:szCs w:val="20"/>
              </w:rPr>
              <w:t xml:space="preserve"> y de los derechos que puede hacer valer, usted puede acceder al aviso de privacidad integral a través de la dirección electrónica: http://www.</w:t>
            </w:r>
            <w:hyperlink r:id="rId7" w:history="1">
              <w:r w:rsidRPr="005F3013">
                <w:rPr>
                  <w:rFonts w:ascii="Verdana" w:hAnsi="Verdana"/>
                  <w:sz w:val="20"/>
                  <w:szCs w:val="20"/>
                </w:rPr>
                <w:t>cobaev.edu.mx</w:t>
              </w:r>
            </w:hyperlink>
          </w:p>
        </w:tc>
      </w:tr>
    </w:tbl>
    <w:p w14:paraId="38A1A649" w14:textId="77777777" w:rsidR="00DE1028" w:rsidRPr="00AD097C" w:rsidRDefault="00DE1028" w:rsidP="00DE1028">
      <w:pPr>
        <w:rPr>
          <w:rFonts w:ascii="Verdana" w:hAnsi="Verdana"/>
          <w:b/>
          <w:sz w:val="20"/>
          <w:szCs w:val="20"/>
        </w:rPr>
      </w:pPr>
    </w:p>
    <w:p w14:paraId="2C74FDE9" w14:textId="77777777" w:rsidR="00DE1028" w:rsidRPr="00AD097C" w:rsidRDefault="00DE1028" w:rsidP="00DE1028">
      <w:pPr>
        <w:rPr>
          <w:rFonts w:ascii="Verdana" w:hAnsi="Verdana"/>
          <w:sz w:val="20"/>
          <w:szCs w:val="20"/>
        </w:rPr>
      </w:pPr>
    </w:p>
    <w:p w14:paraId="1FC5243E" w14:textId="261D2F50" w:rsidR="00D65F1C" w:rsidRDefault="00D65F1C">
      <w:pPr>
        <w:rPr>
          <w:rFonts w:ascii="Verdana" w:hAnsi="Verdana"/>
        </w:rPr>
      </w:pPr>
    </w:p>
    <w:p w14:paraId="71E840AA" w14:textId="7605B66F" w:rsidR="006F04B3" w:rsidRPr="00DC6F9D" w:rsidRDefault="006F04B3">
      <w:pPr>
        <w:rPr>
          <w:rFonts w:ascii="Verdana" w:hAnsi="Verdana"/>
        </w:rPr>
      </w:pPr>
    </w:p>
    <w:sectPr w:rsidR="006F04B3" w:rsidRPr="00DC6F9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F909" w14:textId="77777777" w:rsidR="00DA2610" w:rsidRDefault="00DA2610" w:rsidP="00D65F1C">
      <w:pPr>
        <w:spacing w:after="0" w:line="240" w:lineRule="auto"/>
      </w:pPr>
      <w:r>
        <w:separator/>
      </w:r>
    </w:p>
  </w:endnote>
  <w:endnote w:type="continuationSeparator" w:id="0">
    <w:p w14:paraId="31FE9CEA" w14:textId="77777777" w:rsidR="00DA2610" w:rsidRDefault="00DA2610" w:rsidP="00D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4F37" w14:textId="477DA5B2" w:rsidR="0013208E" w:rsidRDefault="0013208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39CA15" wp14:editId="0D1EEC11">
              <wp:simplePos x="0" y="0"/>
              <wp:positionH relativeFrom="column">
                <wp:posOffset>-389890</wp:posOffset>
              </wp:positionH>
              <wp:positionV relativeFrom="paragraph">
                <wp:posOffset>-436880</wp:posOffset>
              </wp:positionV>
              <wp:extent cx="2462873" cy="114681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873" cy="1146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E6942" w14:textId="77777777" w:rsidR="006F04B3" w:rsidRPr="009858B9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UNIDAD DE TRANSPARENCIA</w:t>
                          </w:r>
                        </w:p>
                        <w:p w14:paraId="2538DDB9" w14:textId="77777777" w:rsidR="006F04B3" w:rsidRPr="009858B9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Av. Américas No. 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24</w:t>
                          </w: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, Col. Aguacatal,</w:t>
                          </w:r>
                        </w:p>
                        <w:p w14:paraId="119EC665" w14:textId="77777777" w:rsidR="006F04B3" w:rsidRPr="009858B9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91130</w:t>
                          </w: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, Xalapa, Veracruz.</w:t>
                          </w:r>
                        </w:p>
                        <w:p w14:paraId="132DCF69" w14:textId="5CDE5A5C" w:rsidR="006F04B3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Tel. 2288423320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 Ext. 1025</w:t>
                          </w:r>
                        </w:p>
                        <w:p w14:paraId="593D5256" w14:textId="0ED3B1F0" w:rsidR="006F04B3" w:rsidRPr="009858B9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transparencia@cobaev.edu.mx</w:t>
                          </w:r>
                        </w:p>
                        <w:p w14:paraId="5F7AA3E4" w14:textId="77777777" w:rsidR="006F04B3" w:rsidRPr="009858B9" w:rsidRDefault="006F04B3" w:rsidP="006F04B3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www.cobaev.edu.mx</w:t>
                          </w:r>
                        </w:p>
                        <w:p w14:paraId="03995293" w14:textId="7EB645BD" w:rsidR="0013208E" w:rsidRPr="00BE2967" w:rsidRDefault="0013208E" w:rsidP="00BE2967">
                          <w:pPr>
                            <w:spacing w:after="0" w:line="240" w:lineRule="atLeast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9CA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7pt;margin-top:-34.4pt;width:193.95pt;height:9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MtEQIAAPo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" filled="f" stroked="f">
              <v:textbox>
                <w:txbxContent>
                  <w:p w14:paraId="319E6942" w14:textId="77777777" w:rsidR="006F04B3" w:rsidRPr="009858B9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UNIDAD DE TRANSPARENCIA</w:t>
                    </w:r>
                  </w:p>
                  <w:p w14:paraId="2538DDB9" w14:textId="77777777" w:rsidR="006F04B3" w:rsidRPr="009858B9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 xml:space="preserve">Av. Américas No. 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>24</w:t>
                    </w: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, Col. Aguacatal,</w:t>
                    </w:r>
                  </w:p>
                  <w:p w14:paraId="119EC665" w14:textId="77777777" w:rsidR="006F04B3" w:rsidRPr="009858B9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 xml:space="preserve">C.P. 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>91130</w:t>
                    </w: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, Xalapa, Veracruz.</w:t>
                    </w:r>
                  </w:p>
                  <w:p w14:paraId="132DCF69" w14:textId="5CDE5A5C" w:rsidR="006F04B3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Tel. 2288423320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 xml:space="preserve"> Ext. 1025</w:t>
                    </w:r>
                  </w:p>
                  <w:p w14:paraId="593D5256" w14:textId="0ED3B1F0" w:rsidR="006F04B3" w:rsidRPr="009858B9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sz w:val="13"/>
                        <w:szCs w:val="16"/>
                      </w:rPr>
                    </w:pPr>
                    <w:r>
                      <w:rPr>
                        <w:rFonts w:ascii="Verdana" w:hAnsi="Verdana"/>
                        <w:sz w:val="13"/>
                        <w:szCs w:val="16"/>
                      </w:rPr>
                      <w:t>transparencia@cobaev.edu.mx</w:t>
                    </w:r>
                  </w:p>
                  <w:p w14:paraId="5F7AA3E4" w14:textId="77777777" w:rsidR="006F04B3" w:rsidRPr="009858B9" w:rsidRDefault="006F04B3" w:rsidP="006F04B3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www.cobaev.edu.mx</w:t>
                    </w:r>
                  </w:p>
                  <w:p w14:paraId="03995293" w14:textId="7EB645BD" w:rsidR="0013208E" w:rsidRPr="00BE2967" w:rsidRDefault="0013208E" w:rsidP="00BE2967">
                    <w:pPr>
                      <w:spacing w:after="0" w:line="240" w:lineRule="atLeast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950" w14:textId="77777777" w:rsidR="00DA2610" w:rsidRDefault="00DA2610" w:rsidP="00D65F1C">
      <w:pPr>
        <w:spacing w:after="0" w:line="240" w:lineRule="auto"/>
      </w:pPr>
      <w:r>
        <w:separator/>
      </w:r>
    </w:p>
  </w:footnote>
  <w:footnote w:type="continuationSeparator" w:id="0">
    <w:p w14:paraId="02A3FC37" w14:textId="77777777" w:rsidR="00DA2610" w:rsidRDefault="00DA2610" w:rsidP="00D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662" w14:textId="77777777" w:rsidR="00D65F1C" w:rsidRDefault="00DA2610">
    <w:pPr>
      <w:pStyle w:val="Encabezado"/>
    </w:pPr>
    <w:r>
      <w:rPr>
        <w:noProof/>
      </w:rPr>
      <w:pict w14:anchorId="466F8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5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ote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B784" w14:textId="11148900" w:rsidR="00D65F1C" w:rsidRDefault="009D08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BD87DDF" wp14:editId="2F6B495C">
          <wp:simplePos x="0" y="0"/>
          <wp:positionH relativeFrom="column">
            <wp:posOffset>-832485</wp:posOffset>
          </wp:positionH>
          <wp:positionV relativeFrom="paragraph">
            <wp:posOffset>-303530</wp:posOffset>
          </wp:positionV>
          <wp:extent cx="7775737" cy="1006235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37" cy="1006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7195" w14:textId="77777777" w:rsidR="00D65F1C" w:rsidRDefault="00DA2610">
    <w:pPr>
      <w:pStyle w:val="Encabezado"/>
    </w:pPr>
    <w:r>
      <w:rPr>
        <w:noProof/>
      </w:rPr>
      <w:pict w14:anchorId="4870E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0723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ote 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1F1A"/>
    <w:multiLevelType w:val="hybridMultilevel"/>
    <w:tmpl w:val="B0B6C6CA"/>
    <w:lvl w:ilvl="0" w:tplc="B6BE4C8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A07"/>
    <w:multiLevelType w:val="hybridMultilevel"/>
    <w:tmpl w:val="5B7278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1EC9"/>
    <w:multiLevelType w:val="hybridMultilevel"/>
    <w:tmpl w:val="88B057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C"/>
    <w:rsid w:val="000938D8"/>
    <w:rsid w:val="00103CE3"/>
    <w:rsid w:val="00106470"/>
    <w:rsid w:val="0013208E"/>
    <w:rsid w:val="00165F2A"/>
    <w:rsid w:val="0023491B"/>
    <w:rsid w:val="002A60F5"/>
    <w:rsid w:val="002B1F70"/>
    <w:rsid w:val="00371523"/>
    <w:rsid w:val="003D4FBD"/>
    <w:rsid w:val="004D771F"/>
    <w:rsid w:val="004E2BB9"/>
    <w:rsid w:val="00641BE7"/>
    <w:rsid w:val="0067403B"/>
    <w:rsid w:val="006F04B3"/>
    <w:rsid w:val="00753B73"/>
    <w:rsid w:val="007A1172"/>
    <w:rsid w:val="007F2016"/>
    <w:rsid w:val="008264F2"/>
    <w:rsid w:val="0087228C"/>
    <w:rsid w:val="009D0803"/>
    <w:rsid w:val="00B3630F"/>
    <w:rsid w:val="00BA0582"/>
    <w:rsid w:val="00BE2967"/>
    <w:rsid w:val="00C25092"/>
    <w:rsid w:val="00C92565"/>
    <w:rsid w:val="00D65F1C"/>
    <w:rsid w:val="00DA2610"/>
    <w:rsid w:val="00DC6F9D"/>
    <w:rsid w:val="00DE1028"/>
    <w:rsid w:val="00E215A2"/>
    <w:rsid w:val="00FD0D8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06CF9B"/>
  <w15:docId w15:val="{2DFDCBA4-AAEE-3A4A-8000-F6347F1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F1C"/>
  </w:style>
  <w:style w:type="paragraph" w:styleId="Piedepgina">
    <w:name w:val="footer"/>
    <w:basedOn w:val="Normal"/>
    <w:link w:val="PiedepginaCar"/>
    <w:uiPriority w:val="99"/>
    <w:unhideWhenUsed/>
    <w:rsid w:val="00D6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F1C"/>
  </w:style>
  <w:style w:type="paragraph" w:customStyle="1" w:styleId="Cuerpo">
    <w:name w:val="Cuerpo"/>
    <w:qFormat/>
    <w:rsid w:val="006F04B3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val="es-ES_tradnl" w:eastAsia="es-ES"/>
      <w14:ligatures w14:val="none"/>
    </w:rPr>
  </w:style>
  <w:style w:type="paragraph" w:customStyle="1" w:styleId="Default">
    <w:name w:val="Default"/>
    <w:uiPriority w:val="99"/>
    <w:rsid w:val="006F0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4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F0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DE102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link w:val="Prrafodelista"/>
    <w:uiPriority w:val="34"/>
    <w:locked/>
    <w:rsid w:val="00DE102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cytev.edu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 Suriano</dc:creator>
  <cp:keywords/>
  <dc:description/>
  <cp:lastModifiedBy>Anahy Flores Font</cp:lastModifiedBy>
  <cp:revision>3</cp:revision>
  <cp:lastPrinted>2023-01-13T19:21:00Z</cp:lastPrinted>
  <dcterms:created xsi:type="dcterms:W3CDTF">2023-01-20T20:38:00Z</dcterms:created>
  <dcterms:modified xsi:type="dcterms:W3CDTF">2023-01-23T19:06:00Z</dcterms:modified>
</cp:coreProperties>
</file>