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51FD8" w14:textId="45E47CC5" w:rsidR="004F3012" w:rsidRDefault="00C9557E">
      <w:pPr>
        <w:rPr>
          <w:rFonts w:ascii="Tw Cen MT" w:hAnsi="Tw Cen MT"/>
          <w:b/>
          <w:lang w:val="es-MX"/>
        </w:rPr>
      </w:pPr>
      <w:bookmarkStart w:id="0" w:name="_Hlk49267596"/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81FE8E0" wp14:editId="3FD796F8">
            <wp:simplePos x="0" y="0"/>
            <wp:positionH relativeFrom="column">
              <wp:posOffset>-808990</wp:posOffset>
            </wp:positionH>
            <wp:positionV relativeFrom="paragraph">
              <wp:posOffset>-269876</wp:posOffset>
            </wp:positionV>
            <wp:extent cx="10067925" cy="77628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7925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B58">
        <w:rPr>
          <w:rFonts w:ascii="Tw Cen MT" w:hAnsi="Tw Cen MT"/>
          <w:b/>
          <w:lang w:val="es-MX"/>
        </w:rPr>
        <w:t>p</w:t>
      </w:r>
      <w:r w:rsidR="004F3012">
        <w:rPr>
          <w:rFonts w:ascii="Tw Cen MT" w:hAnsi="Tw Cen MT"/>
          <w:b/>
          <w:lang w:val="es-MX"/>
        </w:rPr>
        <w:br w:type="page"/>
      </w:r>
    </w:p>
    <w:p w14:paraId="2D6374B7" w14:textId="77777777" w:rsidR="00C63F48" w:rsidRPr="002E5F59" w:rsidRDefault="00C63F48" w:rsidP="00C63F48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  <w:r w:rsidRPr="002E5F59">
        <w:rPr>
          <w:rFonts w:ascii="Tw Cen MT" w:hAnsi="Tw Cen MT"/>
          <w:b/>
          <w:lang w:val="es-MX"/>
        </w:rPr>
        <w:lastRenderedPageBreak/>
        <w:t>CALENDARIZACIÓN DE ACTIVIDADES DEL</w:t>
      </w:r>
    </w:p>
    <w:p w14:paraId="5B8162C0" w14:textId="77777777" w:rsidR="00C63F48" w:rsidRPr="002E5F59" w:rsidRDefault="00C63F48" w:rsidP="00C63F48">
      <w:pPr>
        <w:ind w:left="12474" w:right="135" w:hanging="12474"/>
        <w:jc w:val="center"/>
        <w:rPr>
          <w:rFonts w:ascii="Tw Cen MT" w:hAnsi="Tw Cen MT"/>
          <w:b/>
          <w:lang w:val="es-MX"/>
        </w:rPr>
      </w:pPr>
      <w:r w:rsidRPr="002E5F59">
        <w:rPr>
          <w:rFonts w:ascii="Tw Cen MT" w:hAnsi="Tw Cen MT"/>
          <w:b/>
          <w:lang w:val="es-MX"/>
        </w:rPr>
        <w:t>DESARROLLO INTEGRAL DEL ESTUDIANTE</w:t>
      </w:r>
    </w:p>
    <w:p w14:paraId="0DB64A87" w14:textId="77777777" w:rsidR="00CF40E7" w:rsidRPr="002E5F59" w:rsidRDefault="00CF40E7" w:rsidP="00C63F48">
      <w:pPr>
        <w:ind w:left="12474" w:right="135" w:hanging="12474"/>
        <w:jc w:val="center"/>
        <w:rPr>
          <w:rFonts w:ascii="Tw Cen MT" w:hAnsi="Tw Cen MT"/>
          <w:sz w:val="20"/>
          <w:szCs w:val="20"/>
          <w:lang w:val="es-MX"/>
        </w:rPr>
      </w:pPr>
      <w:r w:rsidRPr="002E5F59">
        <w:rPr>
          <w:rFonts w:ascii="Tw Cen MT" w:hAnsi="Tw Cen MT"/>
          <w:sz w:val="20"/>
          <w:szCs w:val="20"/>
          <w:lang w:val="es-MX"/>
        </w:rPr>
        <w:t>ACC</w:t>
      </w:r>
      <w:r w:rsidR="00551D0B" w:rsidRPr="002E5F59">
        <w:rPr>
          <w:rFonts w:ascii="Tw Cen MT" w:hAnsi="Tw Cen MT"/>
          <w:sz w:val="20"/>
          <w:szCs w:val="20"/>
          <w:lang w:val="es-MX"/>
        </w:rPr>
        <w:t>IÓN TUTORIAL / ORIENTACIÓN EDUCA</w:t>
      </w:r>
      <w:r w:rsidRPr="002E5F59">
        <w:rPr>
          <w:rFonts w:ascii="Tw Cen MT" w:hAnsi="Tw Cen MT"/>
          <w:sz w:val="20"/>
          <w:szCs w:val="20"/>
          <w:lang w:val="es-MX"/>
        </w:rPr>
        <w:t xml:space="preserve">TIVA </w:t>
      </w:r>
    </w:p>
    <w:p w14:paraId="2555CA4D" w14:textId="77777777" w:rsidR="00081C74" w:rsidRPr="002B6C63" w:rsidRDefault="00081C74" w:rsidP="00081C74">
      <w:pPr>
        <w:shd w:val="clear" w:color="auto" w:fill="D9D9D9"/>
        <w:ind w:left="57" w:right="135"/>
        <w:jc w:val="center"/>
        <w:rPr>
          <w:rFonts w:ascii="Tw Cen MT" w:hAnsi="Tw Cen MT"/>
          <w:lang w:val="es-MX"/>
        </w:rPr>
      </w:pPr>
      <w:r>
        <w:rPr>
          <w:rFonts w:ascii="Tw Cen MT" w:hAnsi="Tw Cen MT"/>
          <w:lang w:val="es-MX"/>
        </w:rPr>
        <w:t>CICLO ESCOLAR AGOSTO 202</w:t>
      </w:r>
      <w:r w:rsidR="004758E6">
        <w:rPr>
          <w:rFonts w:ascii="Tw Cen MT" w:hAnsi="Tw Cen MT"/>
          <w:lang w:val="es-MX"/>
        </w:rPr>
        <w:t>2</w:t>
      </w:r>
      <w:r>
        <w:rPr>
          <w:rFonts w:ascii="Tw Cen MT" w:hAnsi="Tw Cen MT"/>
          <w:lang w:val="es-MX"/>
        </w:rPr>
        <w:t>-B/FEBRERO 202</w:t>
      </w:r>
      <w:r w:rsidR="004758E6">
        <w:rPr>
          <w:rFonts w:ascii="Tw Cen MT" w:hAnsi="Tw Cen MT"/>
          <w:lang w:val="es-MX"/>
        </w:rPr>
        <w:t>3</w:t>
      </w:r>
      <w:r w:rsidRPr="002B6C63">
        <w:rPr>
          <w:rFonts w:ascii="Tw Cen MT" w:hAnsi="Tw Cen MT"/>
          <w:lang w:val="es-MX"/>
        </w:rPr>
        <w:t>-A</w:t>
      </w:r>
    </w:p>
    <w:bookmarkEnd w:id="0"/>
    <w:p w14:paraId="673EBAB8" w14:textId="77777777" w:rsidR="00B804C5" w:rsidRPr="00437051" w:rsidRDefault="00B804C5" w:rsidP="00C63F48">
      <w:pPr>
        <w:ind w:right="135"/>
        <w:jc w:val="both"/>
        <w:rPr>
          <w:rFonts w:ascii="Tw Cen MT" w:hAnsi="Tw Cen MT"/>
          <w:sz w:val="18"/>
          <w:szCs w:val="18"/>
          <w:lang w:val="es-MX"/>
        </w:rPr>
      </w:pPr>
    </w:p>
    <w:tbl>
      <w:tblPr>
        <w:tblpPr w:leftFromText="141" w:rightFromText="141" w:vertAnchor="text" w:horzAnchor="margin" w:tblpX="108" w:tblpY="16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2109"/>
        <w:gridCol w:w="2002"/>
      </w:tblGrid>
      <w:tr w:rsidR="00F24457" w:rsidRPr="00E3098F" w14:paraId="7930DAC4" w14:textId="77777777" w:rsidTr="00105F7C">
        <w:trPr>
          <w:trHeight w:val="422"/>
        </w:trPr>
        <w:tc>
          <w:tcPr>
            <w:tcW w:w="9356" w:type="dxa"/>
            <w:shd w:val="clear" w:color="auto" w:fill="D9D9D9"/>
            <w:vAlign w:val="center"/>
          </w:tcPr>
          <w:p w14:paraId="6C8E215F" w14:textId="77777777" w:rsidR="00F24457" w:rsidRPr="002B6C63" w:rsidRDefault="00F24457" w:rsidP="00F24457">
            <w:pPr>
              <w:pStyle w:val="ecxmsonormal"/>
              <w:spacing w:after="0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2B6C63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ACTIVIDAD</w:t>
            </w:r>
          </w:p>
        </w:tc>
        <w:tc>
          <w:tcPr>
            <w:tcW w:w="2109" w:type="dxa"/>
            <w:shd w:val="clear" w:color="auto" w:fill="D9D9D9"/>
            <w:vAlign w:val="center"/>
          </w:tcPr>
          <w:p w14:paraId="23A3355F" w14:textId="77777777" w:rsidR="00F24457" w:rsidRPr="00E3098F" w:rsidRDefault="00F24457" w:rsidP="00F24457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2B6C63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20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</w:t>
            </w:r>
            <w:r w:rsidR="004758E6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</w:t>
            </w:r>
            <w:r w:rsidRPr="002B6C63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-B</w:t>
            </w:r>
          </w:p>
        </w:tc>
        <w:tc>
          <w:tcPr>
            <w:tcW w:w="2002" w:type="dxa"/>
            <w:shd w:val="clear" w:color="auto" w:fill="D9D9D9"/>
            <w:vAlign w:val="center"/>
          </w:tcPr>
          <w:p w14:paraId="47433ABA" w14:textId="77777777" w:rsidR="00F24457" w:rsidRPr="002B6C63" w:rsidRDefault="00F24457" w:rsidP="00F24457">
            <w:pPr>
              <w:ind w:right="135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202</w:t>
            </w:r>
            <w:r w:rsidR="004758E6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-A</w:t>
            </w:r>
          </w:p>
        </w:tc>
      </w:tr>
      <w:tr w:rsidR="00EA3B00" w:rsidRPr="00E3098F" w14:paraId="3D550E2B" w14:textId="77777777" w:rsidTr="00105F7C">
        <w:trPr>
          <w:trHeight w:val="1396"/>
        </w:trPr>
        <w:tc>
          <w:tcPr>
            <w:tcW w:w="9356" w:type="dxa"/>
            <w:shd w:val="clear" w:color="auto" w:fill="FFFFFF"/>
          </w:tcPr>
          <w:p w14:paraId="6245924E" w14:textId="77777777" w:rsidR="00EA3B00" w:rsidRPr="007E5B5E" w:rsidRDefault="00EA3B00" w:rsidP="00081C74">
            <w:pPr>
              <w:pStyle w:val="ecxmsonormal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Coordinar la aplicación de los instrumentos en </w:t>
            </w:r>
            <w:r w:rsidR="001D045B" w:rsidRPr="007E5B5E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línea</w:t>
            </w:r>
            <w:r w:rsidR="001D045B" w:rsidRPr="007E5B5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para el estudiantado </w:t>
            </w: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>a través del Sistema Integral de Gestión Académ</w:t>
            </w:r>
            <w:r w:rsidR="001D045B" w:rsidRPr="007E5B5E">
              <w:rPr>
                <w:rFonts w:ascii="Calibri" w:hAnsi="Calibri" w:cs="Calibri"/>
                <w:sz w:val="22"/>
                <w:szCs w:val="22"/>
                <w:lang w:val="es-MX"/>
              </w:rPr>
              <w:t>ica y Administrativa (SIGAA).</w:t>
            </w: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              </w:t>
            </w:r>
          </w:p>
          <w:p w14:paraId="220A92FA" w14:textId="77777777" w:rsidR="00EA3B00" w:rsidRPr="007E5B5E" w:rsidRDefault="00EA3B00" w:rsidP="00081C74">
            <w:pPr>
              <w:pStyle w:val="ecxmsonormal"/>
              <w:numPr>
                <w:ilvl w:val="0"/>
                <w:numId w:val="17"/>
              </w:numPr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Ficha de Diagnóstico Inicial: </w:t>
            </w:r>
          </w:p>
          <w:p w14:paraId="0AB55618" w14:textId="77777777" w:rsidR="00EA3B00" w:rsidRPr="007E5B5E" w:rsidRDefault="00EA3B00" w:rsidP="00081C74">
            <w:pPr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Estilos de Aprendizaje Honey-Alonso</w:t>
            </w:r>
          </w:p>
          <w:p w14:paraId="69B47EF4" w14:textId="77777777" w:rsidR="00EA3B00" w:rsidRPr="007E5B5E" w:rsidRDefault="006437EE" w:rsidP="00081C74">
            <w:pPr>
              <w:ind w:left="1950"/>
              <w:rPr>
                <w:rFonts w:ascii="Calibri" w:hAnsi="Calibri" w:cs="Calibri"/>
                <w:color w:val="FF0000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      </w:t>
            </w:r>
            <w:r w:rsidR="00EA3B00" w:rsidRPr="007E5B5E">
              <w:rPr>
                <w:rFonts w:ascii="Calibri" w:hAnsi="Calibri" w:cs="Calibri"/>
                <w:sz w:val="22"/>
                <w:szCs w:val="22"/>
                <w:lang w:val="es-MX"/>
              </w:rPr>
              <w:t>Estudiantado de I semestre (nuevo ingreso)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4C77453C" w14:textId="77777777" w:rsidR="00EA3B00" w:rsidRPr="007E5B5E" w:rsidRDefault="00EA3B00" w:rsidP="001E2008">
            <w:pPr>
              <w:ind w:right="135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p w14:paraId="16A7EC89" w14:textId="3415AE5B" w:rsidR="00EA3B00" w:rsidRPr="007E5B5E" w:rsidRDefault="00EA3B00" w:rsidP="001163AF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Del </w:t>
            </w:r>
            <w:r w:rsidR="004411EB"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8</w:t>
            </w:r>
            <w:r w:rsidR="004758E6"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</w:t>
            </w:r>
            <w:r w:rsidR="001163AF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al 12 </w:t>
            </w: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de </w:t>
            </w:r>
            <w:r w:rsidR="00151C62"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agosto</w:t>
            </w: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002" w:type="dxa"/>
            <w:shd w:val="clear" w:color="auto" w:fill="BFBFBF"/>
          </w:tcPr>
          <w:p w14:paraId="432A0029" w14:textId="77777777" w:rsidR="00EA3B00" w:rsidRPr="007E5B5E" w:rsidRDefault="00EA3B00" w:rsidP="00081C74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</w:tc>
      </w:tr>
      <w:tr w:rsidR="001952B9" w:rsidRPr="00E3098F" w14:paraId="12D65482" w14:textId="77777777" w:rsidTr="00105F7C">
        <w:trPr>
          <w:trHeight w:val="1396"/>
        </w:trPr>
        <w:tc>
          <w:tcPr>
            <w:tcW w:w="9356" w:type="dxa"/>
            <w:shd w:val="clear" w:color="auto" w:fill="FFFFFF"/>
          </w:tcPr>
          <w:p w14:paraId="0AEF63F8" w14:textId="77777777" w:rsidR="001952B9" w:rsidRPr="007E5B5E" w:rsidRDefault="001952B9" w:rsidP="001952B9">
            <w:pPr>
              <w:pStyle w:val="ecxmsonormal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Recibir del estudiantado, el instrumento requisitado y constancia de resultados para la integración de los expedientes. </w:t>
            </w:r>
          </w:p>
          <w:p w14:paraId="1CDADACA" w14:textId="77777777" w:rsidR="001952B9" w:rsidRPr="007E5B5E" w:rsidRDefault="001952B9" w:rsidP="001952B9">
            <w:pPr>
              <w:pStyle w:val="ecxmsonormal"/>
              <w:numPr>
                <w:ilvl w:val="0"/>
                <w:numId w:val="17"/>
              </w:numPr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Ficha de Diagnóstico Inicial: </w:t>
            </w:r>
          </w:p>
          <w:p w14:paraId="13084BFB" w14:textId="77777777" w:rsidR="001952B9" w:rsidRPr="007E5B5E" w:rsidRDefault="001952B9" w:rsidP="001952B9">
            <w:pPr>
              <w:numPr>
                <w:ilvl w:val="0"/>
                <w:numId w:val="17"/>
              </w:numPr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Estilos de Aprendizaje Honey-Alonso</w:t>
            </w:r>
          </w:p>
          <w:p w14:paraId="51FBA0D5" w14:textId="4057926F" w:rsidR="001952B9" w:rsidRPr="007E5B5E" w:rsidRDefault="001952B9" w:rsidP="001952B9">
            <w:pPr>
              <w:pStyle w:val="ecxmsonormal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                                             Estudiantado de I semestre (nuevo ingreso)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7A997347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p w14:paraId="3D55EE5C" w14:textId="1398FBEA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Del 8 </w:t>
            </w: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al 12 </w:t>
            </w: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de agosto</w:t>
            </w:r>
          </w:p>
        </w:tc>
        <w:tc>
          <w:tcPr>
            <w:tcW w:w="2002" w:type="dxa"/>
            <w:shd w:val="clear" w:color="auto" w:fill="BFBFBF"/>
          </w:tcPr>
          <w:p w14:paraId="24A6173D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</w:tc>
      </w:tr>
      <w:tr w:rsidR="001952B9" w:rsidRPr="00E3098F" w14:paraId="10234F34" w14:textId="77777777" w:rsidTr="00AC7C3F">
        <w:trPr>
          <w:trHeight w:val="504"/>
        </w:trPr>
        <w:tc>
          <w:tcPr>
            <w:tcW w:w="9356" w:type="dxa"/>
            <w:shd w:val="clear" w:color="auto" w:fill="auto"/>
            <w:vAlign w:val="center"/>
          </w:tcPr>
          <w:p w14:paraId="030D6955" w14:textId="77777777" w:rsidR="001952B9" w:rsidRPr="007E5B5E" w:rsidRDefault="001952B9" w:rsidP="001952B9">
            <w:pPr>
              <w:pStyle w:val="ecxmsonormal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>Integrar datos  de inicio de semestre en el Cuadernillo de Estudiantes con Necesidades Especiales de Educación.</w:t>
            </w:r>
          </w:p>
        </w:tc>
        <w:tc>
          <w:tcPr>
            <w:tcW w:w="2109" w:type="dxa"/>
            <w:shd w:val="clear" w:color="auto" w:fill="FFFFFF" w:themeFill="background1"/>
          </w:tcPr>
          <w:p w14:paraId="348E8FF6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Del 8 de agosto al 1 de septiembre </w:t>
            </w:r>
          </w:p>
        </w:tc>
        <w:tc>
          <w:tcPr>
            <w:tcW w:w="2002" w:type="dxa"/>
            <w:shd w:val="clear" w:color="auto" w:fill="FFFFFF" w:themeFill="background1"/>
          </w:tcPr>
          <w:p w14:paraId="5C359F0B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Del 2 al 10 de enero</w:t>
            </w:r>
          </w:p>
        </w:tc>
      </w:tr>
      <w:tr w:rsidR="001952B9" w:rsidRPr="00E3098F" w14:paraId="24653F61" w14:textId="77777777" w:rsidTr="007E5B5E">
        <w:trPr>
          <w:trHeight w:val="504"/>
        </w:trPr>
        <w:tc>
          <w:tcPr>
            <w:tcW w:w="9356" w:type="dxa"/>
            <w:shd w:val="clear" w:color="auto" w:fill="auto"/>
            <w:vAlign w:val="center"/>
          </w:tcPr>
          <w:p w14:paraId="35A22814" w14:textId="77777777" w:rsidR="001952B9" w:rsidRPr="007E5B5E" w:rsidRDefault="001952B9" w:rsidP="001952B9">
            <w:pPr>
              <w:pStyle w:val="ecxmsonormal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Realizar la </w:t>
            </w:r>
            <w:r w:rsidRPr="007E5B5E">
              <w:rPr>
                <w:rFonts w:ascii="Calibri" w:hAnsi="Calibri" w:cs="Calibri"/>
                <w:b/>
                <w:bCs/>
                <w:sz w:val="22"/>
                <w:szCs w:val="22"/>
                <w:lang w:val="es-MX"/>
              </w:rPr>
              <w:t>Reunión de Planeación (Organización del semestre)</w:t>
            </w: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, para la elaboración del Plan de Trabajo de Actividades del Servicio de Desarrollo Integral del Estudiante (Acción Tutorial – Orientación Educativa). </w:t>
            </w:r>
          </w:p>
          <w:p w14:paraId="28E844DC" w14:textId="77777777" w:rsidR="001952B9" w:rsidRPr="007E5B5E" w:rsidRDefault="001952B9" w:rsidP="001952B9">
            <w:pPr>
              <w:pStyle w:val="ecxmsonormal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>•Conformación del Comité Escolar del Desarrollo Integral del Estudiante, periodo 2022B– 2023A.</w:t>
            </w:r>
          </w:p>
          <w:p w14:paraId="71A66B3C" w14:textId="77777777" w:rsidR="001952B9" w:rsidRPr="007E5B5E" w:rsidRDefault="001952B9" w:rsidP="001952B9">
            <w:pPr>
              <w:pStyle w:val="ecxmsonormal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•Proceso de Planeación Participativa en donde se involucren al Director, Subdirector o Responsable Académico, Orientador Educativo,  Tutor Escolar,  Tutores de docentes (personal docente con horas de descarga) y personal docente de plantel, con fin de recabar, analizar y definir acciones para atender y dar seguimiento a las necesidades especiales de educación: reprobación, ausentismo y deserción, prevención de riesgos sociales y salud socioemocional; en el retorno a clases de manera virtual y presencial dirigidas a la conformación del Plan de Trabajo del Desarrollo Integral del Estudiante. </w:t>
            </w:r>
          </w:p>
          <w:p w14:paraId="186CC94C" w14:textId="77777777" w:rsidR="001952B9" w:rsidRPr="007E5B5E" w:rsidRDefault="001952B9" w:rsidP="001952B9">
            <w:pPr>
              <w:pStyle w:val="ecxmsonormal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>•Detección oportuna para la atención y seguimiento al estudiantado reportado que requiere asesoría individual y/o grupal, a través del personal del Servicio del Desarrollo Integral del Estudiante, o de aquellos casos de estudiantes que por razones socioafectivas o de otra índole requieran ser canalizados a instituciones gubernamentales y/u organizaciones de la sociedad civil para que sean atendidos por profesionales de la salud en forma personalizada.</w:t>
            </w:r>
          </w:p>
        </w:tc>
        <w:tc>
          <w:tcPr>
            <w:tcW w:w="2109" w:type="dxa"/>
            <w:shd w:val="clear" w:color="auto" w:fill="auto"/>
          </w:tcPr>
          <w:p w14:paraId="20731CB0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7B2048A0" w14:textId="77777777" w:rsidR="001952B9" w:rsidRDefault="001952B9" w:rsidP="001952B9">
            <w:pPr>
              <w:shd w:val="clear" w:color="auto" w:fill="FFFFFF" w:themeFill="background1"/>
              <w:ind w:right="135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208F2746" w14:textId="77777777" w:rsidR="001952B9" w:rsidRPr="007E5B5E" w:rsidRDefault="001952B9" w:rsidP="001952B9">
            <w:pPr>
              <w:shd w:val="clear" w:color="auto" w:fill="FFFFFF" w:themeFill="background1"/>
              <w:ind w:right="135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>Del 8 al 26 de agosto</w:t>
            </w:r>
          </w:p>
        </w:tc>
        <w:tc>
          <w:tcPr>
            <w:tcW w:w="2002" w:type="dxa"/>
            <w:shd w:val="clear" w:color="auto" w:fill="auto"/>
          </w:tcPr>
          <w:p w14:paraId="2EE279BA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4164B17B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4EF99E83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>Del 1 al 17 de febrero</w:t>
            </w:r>
          </w:p>
          <w:p w14:paraId="5942F7D5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792A83F6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6F156F8C" w14:textId="77777777" w:rsidR="001952B9" w:rsidRPr="007E5B5E" w:rsidRDefault="001952B9" w:rsidP="001952B9">
            <w:pPr>
              <w:shd w:val="clear" w:color="auto" w:fill="FFFFFF" w:themeFill="background1"/>
              <w:ind w:right="135"/>
              <w:jc w:val="center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</w:tr>
      <w:tr w:rsidR="001952B9" w:rsidRPr="00E3098F" w14:paraId="346ADFF2" w14:textId="77777777" w:rsidTr="002B7723">
        <w:trPr>
          <w:trHeight w:val="956"/>
        </w:trPr>
        <w:tc>
          <w:tcPr>
            <w:tcW w:w="9356" w:type="dxa"/>
            <w:shd w:val="clear" w:color="auto" w:fill="FFFFFF"/>
            <w:vAlign w:val="bottom"/>
          </w:tcPr>
          <w:p w14:paraId="5B3D26E8" w14:textId="77777777" w:rsidR="001952B9" w:rsidRPr="007E5B5E" w:rsidRDefault="001952B9" w:rsidP="001952B9">
            <w:pPr>
              <w:pStyle w:val="ecxmsonormal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/>
                <w:smallCaps/>
                <w:lang w:val="es-MX"/>
              </w:rPr>
              <w:t>Iniciar las actividades de los proyectos del desarrollo integral del estudiante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540A74BC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29 de </w:t>
            </w:r>
          </w:p>
          <w:p w14:paraId="302D4410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agosto</w:t>
            </w:r>
          </w:p>
        </w:tc>
        <w:tc>
          <w:tcPr>
            <w:tcW w:w="2002" w:type="dxa"/>
          </w:tcPr>
          <w:p w14:paraId="5398E5A4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p w14:paraId="2BAE9786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20 de </w:t>
            </w:r>
          </w:p>
          <w:p w14:paraId="63F7CC70" w14:textId="77777777" w:rsidR="001952B9" w:rsidRPr="007E5B5E" w:rsidRDefault="001952B9" w:rsidP="001952B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febrero</w:t>
            </w:r>
          </w:p>
        </w:tc>
      </w:tr>
    </w:tbl>
    <w:p w14:paraId="031E190A" w14:textId="77777777" w:rsidR="00C63F48" w:rsidRDefault="00C63F48" w:rsidP="00C63F48">
      <w:pPr>
        <w:ind w:right="135"/>
        <w:jc w:val="both"/>
        <w:rPr>
          <w:rFonts w:ascii="Tw Cen MT" w:hAnsi="Tw Cen MT"/>
          <w:lang w:val="es-MX"/>
        </w:rPr>
      </w:pPr>
    </w:p>
    <w:p w14:paraId="34B34B1B" w14:textId="77777777" w:rsidR="00FD5213" w:rsidRDefault="00FD5213" w:rsidP="00D71B66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  <w:bookmarkStart w:id="1" w:name="_Hlk49267797"/>
    </w:p>
    <w:p w14:paraId="5D5526AC" w14:textId="77777777" w:rsidR="002B7723" w:rsidRDefault="002B7723" w:rsidP="00D71B66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</w:p>
    <w:p w14:paraId="26B9797D" w14:textId="77777777" w:rsidR="002B7723" w:rsidRDefault="002B7723" w:rsidP="00D71B66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</w:p>
    <w:p w14:paraId="16FAFCE8" w14:textId="77777777" w:rsidR="00D71B66" w:rsidRPr="002E5F59" w:rsidRDefault="00D71B66" w:rsidP="00D71B66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  <w:r w:rsidRPr="002E5F59">
        <w:rPr>
          <w:rFonts w:ascii="Tw Cen MT" w:hAnsi="Tw Cen MT"/>
          <w:b/>
          <w:lang w:val="es-MX"/>
        </w:rPr>
        <w:t>CALENDARIZACIÓN DE ACTIVIDADES DEL</w:t>
      </w:r>
    </w:p>
    <w:p w14:paraId="35C51571" w14:textId="77777777" w:rsidR="00D71B66" w:rsidRPr="002E5F59" w:rsidRDefault="00D71B66" w:rsidP="00D71B66">
      <w:pPr>
        <w:ind w:left="12474" w:right="135" w:hanging="12474"/>
        <w:jc w:val="center"/>
        <w:rPr>
          <w:rFonts w:ascii="Tw Cen MT" w:hAnsi="Tw Cen MT"/>
          <w:b/>
          <w:lang w:val="es-MX"/>
        </w:rPr>
      </w:pPr>
      <w:r w:rsidRPr="002E5F59">
        <w:rPr>
          <w:rFonts w:ascii="Tw Cen MT" w:hAnsi="Tw Cen MT"/>
          <w:b/>
          <w:lang w:val="es-MX"/>
        </w:rPr>
        <w:t xml:space="preserve">DESARROLLO INTEGRAL DEL ESTUDIANTE </w:t>
      </w:r>
    </w:p>
    <w:p w14:paraId="64D45CA0" w14:textId="77777777" w:rsidR="00D71B66" w:rsidRPr="002E5F59" w:rsidRDefault="00D71B66" w:rsidP="00D71B66">
      <w:pPr>
        <w:ind w:left="12474" w:right="135" w:hanging="12474"/>
        <w:jc w:val="center"/>
        <w:rPr>
          <w:rFonts w:ascii="Tw Cen MT" w:hAnsi="Tw Cen MT"/>
          <w:sz w:val="20"/>
          <w:szCs w:val="20"/>
          <w:lang w:val="es-MX"/>
        </w:rPr>
      </w:pPr>
      <w:r w:rsidRPr="002E5F59">
        <w:rPr>
          <w:rFonts w:ascii="Tw Cen MT" w:hAnsi="Tw Cen MT"/>
          <w:sz w:val="20"/>
          <w:szCs w:val="20"/>
          <w:lang w:val="es-MX"/>
        </w:rPr>
        <w:t xml:space="preserve">ACCIÓN TUTORIAL / ORIENTACIÓN EDUCATIVA </w:t>
      </w:r>
    </w:p>
    <w:p w14:paraId="41F25864" w14:textId="77777777" w:rsidR="007E250B" w:rsidRPr="00D71B66" w:rsidRDefault="004758E6" w:rsidP="00D71B66">
      <w:pPr>
        <w:shd w:val="clear" w:color="auto" w:fill="D9D9D9"/>
        <w:ind w:left="57" w:right="135"/>
        <w:jc w:val="center"/>
        <w:rPr>
          <w:rFonts w:ascii="Tw Cen MT" w:hAnsi="Tw Cen MT"/>
          <w:lang w:val="es-MX"/>
        </w:rPr>
      </w:pPr>
      <w:r>
        <w:rPr>
          <w:rFonts w:ascii="Tw Cen MT" w:hAnsi="Tw Cen MT"/>
          <w:lang w:val="es-MX"/>
        </w:rPr>
        <w:t>CICLO ESCOLAR AGOSTO 2022-B/FEBRERO 2023</w:t>
      </w:r>
      <w:r w:rsidRPr="002B6C63">
        <w:rPr>
          <w:rFonts w:ascii="Tw Cen MT" w:hAnsi="Tw Cen MT"/>
          <w:lang w:val="es-MX"/>
        </w:rPr>
        <w:t>-A</w:t>
      </w:r>
    </w:p>
    <w:tbl>
      <w:tblPr>
        <w:tblpPr w:leftFromText="141" w:rightFromText="141" w:vertAnchor="text" w:horzAnchor="margin" w:tblpX="250" w:tblpY="226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  <w:gridCol w:w="2032"/>
        <w:gridCol w:w="2113"/>
      </w:tblGrid>
      <w:tr w:rsidR="004758E6" w:rsidRPr="002B6C63" w14:paraId="02092ACC" w14:textId="77777777" w:rsidTr="00571B60">
        <w:trPr>
          <w:trHeight w:val="132"/>
        </w:trPr>
        <w:tc>
          <w:tcPr>
            <w:tcW w:w="9180" w:type="dxa"/>
            <w:shd w:val="clear" w:color="auto" w:fill="D9D9D9"/>
            <w:vAlign w:val="center"/>
          </w:tcPr>
          <w:p w14:paraId="0935CE3F" w14:textId="77777777" w:rsidR="004758E6" w:rsidRPr="002B6C63" w:rsidRDefault="004758E6" w:rsidP="004758E6">
            <w:pPr>
              <w:ind w:right="135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bookmarkStart w:id="2" w:name="_Hlk49197214"/>
            <w:bookmarkStart w:id="3" w:name="_Hlk49188709"/>
            <w:bookmarkEnd w:id="1"/>
            <w:r w:rsidRPr="002B6C63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ACTIVIDAD</w:t>
            </w:r>
          </w:p>
        </w:tc>
        <w:tc>
          <w:tcPr>
            <w:tcW w:w="2032" w:type="dxa"/>
            <w:shd w:val="clear" w:color="auto" w:fill="D9D9D9"/>
            <w:vAlign w:val="center"/>
          </w:tcPr>
          <w:p w14:paraId="7035F929" w14:textId="77777777" w:rsidR="004758E6" w:rsidRPr="00E3098F" w:rsidRDefault="004758E6" w:rsidP="004758E6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2B6C63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20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22</w:t>
            </w:r>
            <w:r w:rsidRPr="002B6C63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-B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61A49586" w14:textId="77777777" w:rsidR="004758E6" w:rsidRPr="002B6C63" w:rsidRDefault="004758E6" w:rsidP="004758E6">
            <w:pPr>
              <w:ind w:right="135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2023-A</w:t>
            </w:r>
          </w:p>
        </w:tc>
      </w:tr>
      <w:bookmarkEnd w:id="2"/>
      <w:tr w:rsidR="00EA3B00" w:rsidRPr="002B6C63" w14:paraId="56DCD504" w14:textId="77777777" w:rsidTr="009E4008">
        <w:trPr>
          <w:trHeight w:val="504"/>
        </w:trPr>
        <w:tc>
          <w:tcPr>
            <w:tcW w:w="9180" w:type="dxa"/>
            <w:shd w:val="clear" w:color="auto" w:fill="FFFFFF"/>
          </w:tcPr>
          <w:p w14:paraId="34BB83EA" w14:textId="77777777" w:rsidR="00BB435E" w:rsidRPr="007E5B5E" w:rsidRDefault="00EA3B00" w:rsidP="00BB435E">
            <w:pPr>
              <w:rPr>
                <w:rFonts w:ascii="Calibri" w:hAnsi="Calibri" w:cs="Calibri"/>
                <w:b/>
                <w:lang w:val="es-MX"/>
              </w:rPr>
            </w:pPr>
            <w:r w:rsidRPr="007E5B5E">
              <w:rPr>
                <w:rFonts w:ascii="Calibri" w:hAnsi="Calibri" w:cs="Calibri"/>
                <w:b/>
                <w:lang w:val="es-MX"/>
              </w:rPr>
              <w:t>Enviar documentación de inicio de semestre</w:t>
            </w:r>
            <w:r w:rsidR="00BB435E" w:rsidRPr="007E5B5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 w:rsidR="00BB435E" w:rsidRPr="007E5B5E">
              <w:rPr>
                <w:rFonts w:ascii="Calibri" w:hAnsi="Calibri" w:cs="Calibri"/>
                <w:b/>
                <w:lang w:val="es-MX"/>
              </w:rPr>
              <w:t xml:space="preserve">a la Subdirección Académica de oficinas centrales : </w:t>
            </w:r>
          </w:p>
          <w:p w14:paraId="18C07D82" w14:textId="77777777" w:rsidR="00EA3B00" w:rsidRPr="007E5B5E" w:rsidRDefault="00EA3B00" w:rsidP="005D6F05">
            <w:pPr>
              <w:pStyle w:val="ecxmsonormal"/>
              <w:numPr>
                <w:ilvl w:val="0"/>
                <w:numId w:val="12"/>
              </w:numPr>
              <w:spacing w:after="0"/>
              <w:ind w:left="708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>Plantilla de Personal de</w:t>
            </w:r>
            <w:r w:rsidR="00245B56" w:rsidRPr="007E5B5E">
              <w:rPr>
                <w:rFonts w:ascii="Calibri" w:hAnsi="Calibri" w:cs="Calibri"/>
                <w:sz w:val="22"/>
                <w:szCs w:val="22"/>
                <w:lang w:val="es-MX"/>
              </w:rPr>
              <w:t>l</w:t>
            </w:r>
            <w:r w:rsidR="005D6F05" w:rsidRPr="007E5B5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 w:rsidR="00245B56" w:rsidRPr="007E5B5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Servicio de </w:t>
            </w: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>Desarrollo Integral del Estudiante. Acción Tutorial y Orientación Educativa.</w:t>
            </w:r>
          </w:p>
          <w:p w14:paraId="2B9B9202" w14:textId="77777777" w:rsidR="006437EE" w:rsidRPr="007E5B5E" w:rsidRDefault="006437EE" w:rsidP="006437EE">
            <w:pPr>
              <w:pStyle w:val="ecxmsonormal"/>
              <w:numPr>
                <w:ilvl w:val="0"/>
                <w:numId w:val="12"/>
              </w:numPr>
              <w:spacing w:after="0"/>
              <w:ind w:left="708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>Acta de Conformación del Comité Escolar del Desarrollo Integral del Estudiante, periodo 2022B – 2023A.</w:t>
            </w:r>
          </w:p>
          <w:p w14:paraId="0A3D2FE5" w14:textId="77777777" w:rsidR="00EA3B00" w:rsidRPr="007E5B5E" w:rsidRDefault="00EA3B00" w:rsidP="00D71B66">
            <w:pPr>
              <w:pStyle w:val="ecxmsonormal"/>
              <w:numPr>
                <w:ilvl w:val="0"/>
                <w:numId w:val="12"/>
              </w:numPr>
              <w:spacing w:after="0"/>
              <w:ind w:left="708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>Plan de Trabajo Integral de Actividades del Desarrollo Integral del Estudiante. Acción Tutorial y Orientación Educativa.</w:t>
            </w:r>
          </w:p>
          <w:p w14:paraId="68631D82" w14:textId="77777777" w:rsidR="00B804C5" w:rsidRPr="007E5B5E" w:rsidRDefault="00B804C5" w:rsidP="00D71B66">
            <w:pPr>
              <w:pStyle w:val="ecxmsonormal"/>
              <w:numPr>
                <w:ilvl w:val="0"/>
                <w:numId w:val="12"/>
              </w:numPr>
              <w:spacing w:after="0"/>
              <w:ind w:left="708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sz w:val="22"/>
                <w:szCs w:val="22"/>
                <w:lang w:val="es-MX"/>
              </w:rPr>
              <w:t>Cuadernillo de Estudiantes con Necesidades Especiales de Educación.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3D7002B5" w14:textId="77777777" w:rsidR="00EA3B00" w:rsidRPr="007E5B5E" w:rsidRDefault="00EA3B00" w:rsidP="009E4008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2</w:t>
            </w:r>
            <w:r w:rsidR="00B00C8B"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de</w:t>
            </w:r>
          </w:p>
          <w:p w14:paraId="0D24A49C" w14:textId="77777777" w:rsidR="00EA3B00" w:rsidRPr="007E5B5E" w:rsidRDefault="00EA3B00" w:rsidP="009E4008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septiembre</w:t>
            </w:r>
          </w:p>
        </w:tc>
        <w:tc>
          <w:tcPr>
            <w:tcW w:w="2113" w:type="dxa"/>
            <w:vAlign w:val="center"/>
          </w:tcPr>
          <w:p w14:paraId="51CBB9C1" w14:textId="77777777" w:rsidR="00606BC3" w:rsidRPr="007E5B5E" w:rsidRDefault="00401759" w:rsidP="009E4008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28 </w:t>
            </w:r>
            <w:r w:rsidR="00B00C8B"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de </w:t>
            </w:r>
          </w:p>
          <w:p w14:paraId="0FA20D17" w14:textId="77777777" w:rsidR="00EA3B00" w:rsidRPr="007E5B5E" w:rsidRDefault="00606BC3" w:rsidP="009E4008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7E5B5E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febrero</w:t>
            </w:r>
          </w:p>
        </w:tc>
      </w:tr>
      <w:bookmarkEnd w:id="3"/>
      <w:tr w:rsidR="002B7723" w:rsidRPr="002B6C63" w14:paraId="0A74C2F4" w14:textId="77777777" w:rsidTr="00061235">
        <w:trPr>
          <w:trHeight w:val="504"/>
        </w:trPr>
        <w:tc>
          <w:tcPr>
            <w:tcW w:w="9180" w:type="dxa"/>
            <w:shd w:val="clear" w:color="auto" w:fill="FFFFFF"/>
            <w:vAlign w:val="center"/>
          </w:tcPr>
          <w:p w14:paraId="3D0FAD3E" w14:textId="77777777" w:rsidR="002B7723" w:rsidRDefault="002B7723" w:rsidP="002B7723">
            <w:pPr>
              <w:pStyle w:val="ecxmsonormal"/>
              <w:spacing w:after="0"/>
              <w:jc w:val="both"/>
              <w:rPr>
                <w:rFonts w:ascii="Calibri" w:hAnsi="Calibri" w:cs="Calibri"/>
                <w:b/>
                <w:smallCaps/>
                <w:lang w:val="es-MX"/>
              </w:rPr>
            </w:pPr>
            <w:r w:rsidRPr="00606BC3">
              <w:rPr>
                <w:rFonts w:ascii="Calibri" w:hAnsi="Calibri" w:cs="Calibri"/>
                <w:sz w:val="22"/>
                <w:szCs w:val="22"/>
                <w:lang w:val="es-MX"/>
              </w:rPr>
              <w:t>Integrar y actualizar el Expediente del Estudiantado de I, III y V semestres. Acción Tutorial y Orientación Educativa.</w:t>
            </w:r>
          </w:p>
        </w:tc>
        <w:tc>
          <w:tcPr>
            <w:tcW w:w="2032" w:type="dxa"/>
            <w:shd w:val="clear" w:color="auto" w:fill="auto"/>
          </w:tcPr>
          <w:p w14:paraId="1D75F62C" w14:textId="77777777" w:rsidR="009157BE" w:rsidRPr="00E3098F" w:rsidRDefault="009157BE" w:rsidP="009157BE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Del 26</w:t>
            </w:r>
            <w:r w:rsidRPr="00E3098F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al </w:t>
            </w: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30 de </w:t>
            </w:r>
          </w:p>
          <w:p w14:paraId="5171B6DF" w14:textId="77777777" w:rsidR="002B7723" w:rsidRDefault="009157BE" w:rsidP="009157BE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septiembre</w:t>
            </w:r>
          </w:p>
        </w:tc>
        <w:tc>
          <w:tcPr>
            <w:tcW w:w="2113" w:type="dxa"/>
            <w:shd w:val="clear" w:color="auto" w:fill="BFBFBF"/>
          </w:tcPr>
          <w:p w14:paraId="12816E65" w14:textId="77777777" w:rsidR="002B7723" w:rsidRDefault="002B7723" w:rsidP="002B7723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</w:tc>
      </w:tr>
      <w:tr w:rsidR="00571B60" w:rsidRPr="002B6C63" w14:paraId="79D39FBD" w14:textId="77777777" w:rsidTr="007C1C93">
        <w:trPr>
          <w:trHeight w:val="1075"/>
        </w:trPr>
        <w:tc>
          <w:tcPr>
            <w:tcW w:w="9180" w:type="dxa"/>
            <w:vMerge w:val="restart"/>
            <w:shd w:val="clear" w:color="auto" w:fill="FFFFFF"/>
          </w:tcPr>
          <w:p w14:paraId="3C67CF33" w14:textId="77777777" w:rsidR="00571B60" w:rsidRPr="00CB4305" w:rsidRDefault="00571B60" w:rsidP="002B7723">
            <w:pPr>
              <w:rPr>
                <w:rFonts w:ascii="Calibri" w:hAnsi="Calibri" w:cs="Calibri"/>
                <w:b/>
                <w:lang w:val="es-MX"/>
              </w:rPr>
            </w:pPr>
            <w:r w:rsidRPr="00CB4305">
              <w:rPr>
                <w:rFonts w:ascii="Calibri" w:hAnsi="Calibri" w:cs="Calibri"/>
                <w:b/>
                <w:lang w:val="es-MX"/>
              </w:rPr>
              <w:t>Envío de los Reportes Registro y Seguimiento del Desarrollo Integral del Estudiante</w:t>
            </w:r>
            <w:r>
              <w:rPr>
                <w:rFonts w:ascii="Calibri" w:hAnsi="Calibri" w:cs="Calibri"/>
                <w:b/>
                <w:lang w:val="es-MX"/>
              </w:rPr>
              <w:t xml:space="preserve"> a la Subdirección Académica de oficinas centrales </w:t>
            </w:r>
            <w:r w:rsidRPr="00CB4305">
              <w:rPr>
                <w:rFonts w:ascii="Calibri" w:hAnsi="Calibri" w:cs="Calibri"/>
                <w:b/>
                <w:lang w:val="es-MX"/>
              </w:rPr>
              <w:t xml:space="preserve">: </w:t>
            </w:r>
          </w:p>
          <w:p w14:paraId="7584B915" w14:textId="77777777" w:rsidR="00571B60" w:rsidRPr="00A67DDF" w:rsidRDefault="00571B60" w:rsidP="002B7723">
            <w:pPr>
              <w:pStyle w:val="ecxmsonormal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A67DD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ACCIÓN TUTORIAL </w:t>
            </w:r>
          </w:p>
          <w:p w14:paraId="7FBD477F" w14:textId="77777777" w:rsidR="00571B60" w:rsidRPr="00D71B66" w:rsidRDefault="00571B60" w:rsidP="002B7723">
            <w:pPr>
              <w:rPr>
                <w:rFonts w:ascii="Calibri" w:hAnsi="Calibri" w:cs="Calibri"/>
                <w:sz w:val="22"/>
                <w:szCs w:val="22"/>
                <w:u w:val="single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  <w:lang w:val="es-MX"/>
              </w:rPr>
              <w:t xml:space="preserve"> </w:t>
            </w:r>
            <w:r w:rsidRPr="00A67DDF">
              <w:rPr>
                <w:rFonts w:ascii="Calibri" w:hAnsi="Calibri" w:cs="Calibri"/>
                <w:sz w:val="22"/>
                <w:szCs w:val="22"/>
                <w:u w:val="single"/>
                <w:lang w:val="es-MX"/>
              </w:rPr>
              <w:t xml:space="preserve">PROYECTO I de Tutorías Académicas </w:t>
            </w:r>
          </w:p>
          <w:p w14:paraId="1B6CD07F" w14:textId="77777777" w:rsidR="00571B60" w:rsidRDefault="00571B60" w:rsidP="002B7723">
            <w:pPr>
              <w:ind w:left="360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E866D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2A.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 w:rsidRPr="00A67DD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Registro y Seguimiento del 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 w:rsidRPr="00A67DDF">
              <w:rPr>
                <w:rFonts w:ascii="Calibri" w:hAnsi="Calibri" w:cs="Calibri"/>
                <w:sz w:val="22"/>
                <w:szCs w:val="22"/>
                <w:lang w:val="es-MX"/>
              </w:rPr>
              <w:t>Desarrollo de Tutorías Académicas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>.</w:t>
            </w:r>
          </w:p>
          <w:p w14:paraId="38874744" w14:textId="77777777" w:rsidR="00571B60" w:rsidRPr="00D71B66" w:rsidRDefault="00571B60" w:rsidP="002B7723">
            <w:pPr>
              <w:ind w:left="360"/>
              <w:rPr>
                <w:rFonts w:ascii="Calibri" w:hAnsi="Calibri" w:cs="Calibri"/>
                <w:sz w:val="16"/>
                <w:szCs w:val="16"/>
                <w:lang w:val="es-MX"/>
              </w:rPr>
            </w:pPr>
          </w:p>
          <w:p w14:paraId="38C5DF35" w14:textId="77777777" w:rsidR="00571B60" w:rsidRDefault="00571B60" w:rsidP="002B772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     </w:t>
            </w:r>
          </w:p>
          <w:p w14:paraId="1A10D67D" w14:textId="77777777" w:rsidR="00571B60" w:rsidRDefault="00571B60" w:rsidP="002B772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130131E9" w14:textId="3EF719BC" w:rsidR="00571B60" w:rsidRDefault="00571B60" w:rsidP="002B772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E866D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      2A.1</w:t>
            </w:r>
            <w:r w:rsidRPr="00A67DDF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Registro, Seguimiento y Control del Ausentismo y Deserción Escolar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en Tutoría</w:t>
            </w:r>
            <w:r w:rsidR="0093294C">
              <w:rPr>
                <w:rFonts w:ascii="Calibri" w:hAnsi="Calibri" w:cs="Calibri"/>
                <w:sz w:val="22"/>
                <w:szCs w:val="22"/>
                <w:lang w:val="es-MX"/>
              </w:rPr>
              <w:t>s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</w:p>
          <w:p w14:paraId="2FE46979" w14:textId="28A30D6D" w:rsidR="00571B60" w:rsidRPr="00F61B44" w:rsidRDefault="00571B60" w:rsidP="002B7723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              Académica</w:t>
            </w:r>
            <w:r w:rsidR="0093294C">
              <w:rPr>
                <w:rFonts w:ascii="Calibri" w:hAnsi="Calibri" w:cs="Calibri"/>
                <w:sz w:val="22"/>
                <w:szCs w:val="22"/>
                <w:lang w:val="es-MX"/>
              </w:rPr>
              <w:t>s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. </w:t>
            </w:r>
          </w:p>
          <w:p w14:paraId="68AF18C7" w14:textId="77777777" w:rsidR="00571B60" w:rsidRDefault="00571B60" w:rsidP="00656AFC">
            <w:pPr>
              <w:pStyle w:val="ecxmsonormal"/>
              <w:jc w:val="both"/>
              <w:rPr>
                <w:rFonts w:ascii="Calibri" w:hAnsi="Calibri" w:cs="Calibri"/>
                <w:b/>
                <w:smallCaps/>
                <w:lang w:val="es-MX"/>
              </w:rPr>
            </w:pPr>
            <w:r>
              <w:rPr>
                <w:rFonts w:ascii="Calibri" w:hAnsi="Calibri" w:cs="Calibri"/>
                <w:b/>
                <w:smallCaps/>
                <w:lang w:val="es-MX"/>
              </w:rPr>
              <w:t xml:space="preserve">       </w:t>
            </w:r>
          </w:p>
          <w:p w14:paraId="2056719F" w14:textId="77777777" w:rsidR="00571B60" w:rsidRPr="00BB435E" w:rsidRDefault="00571B60" w:rsidP="00571B60">
            <w:pPr>
              <w:rPr>
                <w:rFonts w:ascii="Calibri" w:hAnsi="Calibri" w:cs="Calibri"/>
                <w:b/>
                <w:i/>
                <w:sz w:val="22"/>
                <w:szCs w:val="22"/>
                <w:lang w:val="es-MX"/>
              </w:rPr>
            </w:pPr>
            <w:r w:rsidRPr="00E866D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     2A. 2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 w:rsidRPr="00656AFC">
              <w:rPr>
                <w:rFonts w:ascii="Calibri" w:hAnsi="Calibri" w:cs="Calibri"/>
                <w:sz w:val="22"/>
                <w:szCs w:val="22"/>
                <w:lang w:val="es-MX"/>
              </w:rPr>
              <w:t>Reporte de Seguimiento</w:t>
            </w:r>
            <w:r w:rsidR="00BB435E">
              <w:rPr>
                <w:rFonts w:ascii="Calibri" w:hAnsi="Calibri" w:cs="Calibri"/>
                <w:sz w:val="22"/>
                <w:szCs w:val="22"/>
                <w:lang w:val="es-MX"/>
              </w:rPr>
              <w:t xml:space="preserve">. </w:t>
            </w:r>
            <w:r w:rsidR="00BB435E" w:rsidRPr="00BB435E">
              <w:rPr>
                <w:rFonts w:ascii="Calibri" w:hAnsi="Calibri" w:cs="Calibri"/>
                <w:b/>
                <w:i/>
                <w:sz w:val="22"/>
                <w:szCs w:val="22"/>
                <w:lang w:val="es-MX"/>
              </w:rPr>
              <w:t>“</w:t>
            </w:r>
            <w:r w:rsidRPr="00BB435E">
              <w:rPr>
                <w:rFonts w:ascii="Calibri" w:hAnsi="Calibri" w:cs="Calibri"/>
                <w:b/>
                <w:i/>
                <w:sz w:val="22"/>
                <w:szCs w:val="22"/>
                <w:lang w:val="es-MX"/>
              </w:rPr>
              <w:t>Rumbo a la Prueba Planea</w:t>
            </w:r>
            <w:r w:rsidR="00BB435E" w:rsidRPr="00BB435E">
              <w:rPr>
                <w:rFonts w:ascii="Calibri" w:hAnsi="Calibri" w:cs="Calibri"/>
                <w:b/>
                <w:i/>
                <w:sz w:val="22"/>
                <w:szCs w:val="22"/>
                <w:lang w:val="es-MX"/>
              </w:rPr>
              <w:t>”</w:t>
            </w:r>
            <w:r w:rsidRPr="00BB435E">
              <w:rPr>
                <w:rFonts w:ascii="Calibri" w:hAnsi="Calibri" w:cs="Calibri"/>
                <w:b/>
                <w:i/>
                <w:sz w:val="22"/>
                <w:szCs w:val="22"/>
                <w:lang w:val="es-MX"/>
              </w:rPr>
              <w:t>.</w:t>
            </w:r>
          </w:p>
          <w:p w14:paraId="2F51A6BF" w14:textId="77777777" w:rsidR="00571B60" w:rsidRPr="00F61B44" w:rsidRDefault="00571B60" w:rsidP="00571B60">
            <w:pPr>
              <w:pStyle w:val="ecxmsonormal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6A76B9E3" w14:textId="77777777" w:rsidR="00571B60" w:rsidRPr="002C3AD7" w:rsidRDefault="00571B60" w:rsidP="002B7723">
            <w:pPr>
              <w:ind w:right="135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p w14:paraId="67C624C3" w14:textId="77777777" w:rsidR="00571B60" w:rsidRDefault="00571B60" w:rsidP="002B7723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p w14:paraId="377D2AE0" w14:textId="77777777" w:rsidR="00571B60" w:rsidRDefault="00571B60" w:rsidP="002B7723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p w14:paraId="57E2ABA4" w14:textId="77777777" w:rsidR="00571B60" w:rsidRDefault="00571B60" w:rsidP="002B7723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p w14:paraId="2DDF8B5F" w14:textId="77777777" w:rsidR="00571B60" w:rsidRPr="002C3AD7" w:rsidRDefault="00571B60" w:rsidP="002B7723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25 de octubre</w:t>
            </w:r>
          </w:p>
          <w:p w14:paraId="73F2785A" w14:textId="77777777" w:rsidR="00571B60" w:rsidRPr="002C3AD7" w:rsidRDefault="00571B60" w:rsidP="002B7723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    6 de </w:t>
            </w:r>
            <w:r w:rsidRPr="002C3AD7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diciembre </w:t>
            </w:r>
          </w:p>
          <w:p w14:paraId="3800016B" w14:textId="77777777" w:rsidR="00571B60" w:rsidRPr="002C3AD7" w:rsidRDefault="00EC27E9" w:rsidP="002B7723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8</w:t>
            </w:r>
            <w:r w:rsidR="00571B60" w:rsidRPr="002C3AD7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de </w:t>
            </w:r>
            <w:r w:rsidR="00571B60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febrero</w:t>
            </w:r>
          </w:p>
        </w:tc>
        <w:tc>
          <w:tcPr>
            <w:tcW w:w="2113" w:type="dxa"/>
          </w:tcPr>
          <w:p w14:paraId="73432EEC" w14:textId="77777777" w:rsidR="00571B60" w:rsidRPr="00606BC3" w:rsidRDefault="00571B60" w:rsidP="002B7723">
            <w:pPr>
              <w:ind w:right="135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p w14:paraId="736C17C1" w14:textId="77777777" w:rsidR="00571B60" w:rsidRDefault="00571B60" w:rsidP="002B7723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p w14:paraId="14D8496B" w14:textId="77777777" w:rsidR="00571B60" w:rsidRDefault="00571B60" w:rsidP="002B7723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p w14:paraId="48853C8D" w14:textId="77777777" w:rsidR="00571B60" w:rsidRDefault="00571B60" w:rsidP="002B7723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p w14:paraId="3A70CD48" w14:textId="77777777" w:rsidR="00EC27E9" w:rsidRDefault="00EC27E9" w:rsidP="00423D43">
            <w:pPr>
              <w:ind w:right="135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     7 de abril</w:t>
            </w:r>
          </w:p>
          <w:p w14:paraId="148017C1" w14:textId="77777777" w:rsidR="00571B60" w:rsidRPr="00606BC3" w:rsidRDefault="00EC27E9" w:rsidP="00423D43">
            <w:pPr>
              <w:ind w:right="135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     8</w:t>
            </w:r>
            <w:r w:rsidR="00B41137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de junio</w:t>
            </w:r>
          </w:p>
          <w:p w14:paraId="111BFD5D" w14:textId="77777777" w:rsidR="00571B60" w:rsidRPr="002C3AD7" w:rsidRDefault="00571B60" w:rsidP="00423D43">
            <w:pPr>
              <w:ind w:right="135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     </w:t>
            </w:r>
            <w:r w:rsidR="00B41137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27</w:t>
            </w:r>
            <w:r w:rsidRPr="00606BC3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de julio</w:t>
            </w:r>
          </w:p>
        </w:tc>
      </w:tr>
      <w:tr w:rsidR="00571B60" w:rsidRPr="002B6C63" w14:paraId="3D40561E" w14:textId="77777777" w:rsidTr="0076637E">
        <w:trPr>
          <w:trHeight w:val="1133"/>
        </w:trPr>
        <w:tc>
          <w:tcPr>
            <w:tcW w:w="9180" w:type="dxa"/>
            <w:vMerge/>
            <w:shd w:val="clear" w:color="auto" w:fill="FFFFFF"/>
            <w:vAlign w:val="center"/>
          </w:tcPr>
          <w:p w14:paraId="46A41663" w14:textId="77777777" w:rsidR="00571B60" w:rsidRDefault="00571B60" w:rsidP="00E33B3C">
            <w:pPr>
              <w:pStyle w:val="ecxmsonormal"/>
              <w:jc w:val="both"/>
              <w:rPr>
                <w:rFonts w:ascii="Calibri" w:hAnsi="Calibri" w:cs="Calibri"/>
                <w:b/>
                <w:smallCaps/>
                <w:lang w:val="es-MX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1FFBB034" w14:textId="77777777" w:rsidR="00571B60" w:rsidRDefault="00571B60" w:rsidP="00571B60">
            <w:pPr>
              <w:ind w:right="135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2C3AD7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Última semana de cada mes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5A3855F" w14:textId="77777777" w:rsidR="00571B60" w:rsidRPr="002C3AD7" w:rsidRDefault="00571B60" w:rsidP="00571B60">
            <w:pPr>
              <w:ind w:right="135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606BC3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Última semana de cada mes</w:t>
            </w:r>
          </w:p>
        </w:tc>
      </w:tr>
      <w:tr w:rsidR="00EC27E9" w:rsidRPr="002B6C63" w14:paraId="1CC2758B" w14:textId="77777777" w:rsidTr="00B67B5D">
        <w:trPr>
          <w:trHeight w:val="1132"/>
        </w:trPr>
        <w:tc>
          <w:tcPr>
            <w:tcW w:w="9180" w:type="dxa"/>
            <w:vMerge/>
            <w:shd w:val="clear" w:color="auto" w:fill="FFFFFF"/>
            <w:vAlign w:val="center"/>
          </w:tcPr>
          <w:p w14:paraId="6834971C" w14:textId="77777777" w:rsidR="00EC27E9" w:rsidRDefault="00EC27E9" w:rsidP="00EC27E9">
            <w:pPr>
              <w:pStyle w:val="ecxmsonormal"/>
              <w:jc w:val="both"/>
              <w:rPr>
                <w:rFonts w:ascii="Calibri" w:hAnsi="Calibri" w:cs="Calibri"/>
                <w:b/>
                <w:smallCaps/>
                <w:lang w:val="es-MX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14:paraId="449601AF" w14:textId="77777777" w:rsidR="00EC27E9" w:rsidRDefault="00EC27E9" w:rsidP="00EC27E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p w14:paraId="49CB81B9" w14:textId="77777777" w:rsidR="00EC27E9" w:rsidRPr="002C3AD7" w:rsidRDefault="00EC27E9" w:rsidP="00EC27E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25 de octubre</w:t>
            </w:r>
          </w:p>
          <w:p w14:paraId="1F3C664F" w14:textId="77777777" w:rsidR="00EC27E9" w:rsidRPr="002C3AD7" w:rsidRDefault="00EC27E9" w:rsidP="00EC27E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    6 de </w:t>
            </w:r>
            <w:r w:rsidRPr="002C3AD7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diciembre </w:t>
            </w:r>
          </w:p>
          <w:p w14:paraId="6B2D9ED7" w14:textId="77777777" w:rsidR="00EC27E9" w:rsidRPr="002C3AD7" w:rsidRDefault="00EC27E9" w:rsidP="00EC27E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8</w:t>
            </w:r>
            <w:r w:rsidRPr="002C3AD7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febrero</w:t>
            </w:r>
          </w:p>
        </w:tc>
        <w:tc>
          <w:tcPr>
            <w:tcW w:w="2113" w:type="dxa"/>
          </w:tcPr>
          <w:p w14:paraId="50339C82" w14:textId="77777777" w:rsidR="00EC27E9" w:rsidRDefault="00EC27E9" w:rsidP="00EC27E9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  <w:p w14:paraId="6708118C" w14:textId="77777777" w:rsidR="00EC27E9" w:rsidRDefault="00EC27E9" w:rsidP="00EC27E9">
            <w:pPr>
              <w:ind w:right="135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     7 de abril</w:t>
            </w:r>
          </w:p>
          <w:p w14:paraId="3B961E66" w14:textId="77777777" w:rsidR="00EC27E9" w:rsidRPr="00606BC3" w:rsidRDefault="00EC27E9" w:rsidP="00EC27E9">
            <w:pPr>
              <w:ind w:right="135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     8 de junio</w:t>
            </w:r>
          </w:p>
          <w:p w14:paraId="0918F02C" w14:textId="77777777" w:rsidR="00EC27E9" w:rsidRPr="002C3AD7" w:rsidRDefault="00EC27E9" w:rsidP="00EC27E9">
            <w:pPr>
              <w:ind w:right="135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     27</w:t>
            </w:r>
            <w:r w:rsidRPr="00606BC3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de julio</w:t>
            </w:r>
          </w:p>
        </w:tc>
      </w:tr>
    </w:tbl>
    <w:p w14:paraId="6B2419C1" w14:textId="77777777" w:rsidR="00656AFC" w:rsidRDefault="00656AFC"/>
    <w:p w14:paraId="557D3214" w14:textId="77777777" w:rsidR="0093294C" w:rsidRDefault="0093294C" w:rsidP="00EF710A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</w:p>
    <w:p w14:paraId="6C4589F7" w14:textId="77777777" w:rsidR="00E26AC2" w:rsidRDefault="00E26AC2" w:rsidP="00EF710A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</w:p>
    <w:p w14:paraId="42CAB4A1" w14:textId="77777777" w:rsidR="00E26AC2" w:rsidRDefault="00E26AC2" w:rsidP="00EF710A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</w:p>
    <w:p w14:paraId="75804D8A" w14:textId="77777777" w:rsidR="00E26AC2" w:rsidRDefault="00E26AC2" w:rsidP="00EF710A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</w:p>
    <w:p w14:paraId="562BAB28" w14:textId="77777777" w:rsidR="00E26AC2" w:rsidRDefault="00E26AC2" w:rsidP="00EF710A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</w:p>
    <w:p w14:paraId="6451F977" w14:textId="77777777" w:rsidR="00E26AC2" w:rsidRDefault="00E26AC2" w:rsidP="00EF710A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</w:p>
    <w:p w14:paraId="37DC4590" w14:textId="77777777" w:rsidR="00E26AC2" w:rsidRDefault="00E26AC2" w:rsidP="00EF710A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</w:p>
    <w:p w14:paraId="62FCED28" w14:textId="77777777" w:rsidR="00EF710A" w:rsidRPr="002E5F59" w:rsidRDefault="00EF710A" w:rsidP="00EF710A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  <w:r w:rsidRPr="002E5F59">
        <w:rPr>
          <w:rFonts w:ascii="Tw Cen MT" w:hAnsi="Tw Cen MT"/>
          <w:b/>
          <w:lang w:val="es-MX"/>
        </w:rPr>
        <w:t>CALENDARIZACIÓN DE ACTIVIDADES DEL</w:t>
      </w:r>
    </w:p>
    <w:p w14:paraId="1C23150A" w14:textId="77777777" w:rsidR="00EF710A" w:rsidRPr="002E5F59" w:rsidRDefault="00EF710A" w:rsidP="00EF710A">
      <w:pPr>
        <w:ind w:left="12474" w:right="135" w:hanging="12474"/>
        <w:jc w:val="center"/>
        <w:rPr>
          <w:rFonts w:ascii="Tw Cen MT" w:hAnsi="Tw Cen MT"/>
          <w:b/>
          <w:lang w:val="es-MX"/>
        </w:rPr>
      </w:pPr>
      <w:r w:rsidRPr="002E5F59">
        <w:rPr>
          <w:rFonts w:ascii="Tw Cen MT" w:hAnsi="Tw Cen MT"/>
          <w:b/>
          <w:lang w:val="es-MX"/>
        </w:rPr>
        <w:t xml:space="preserve">DESARROLLO INTEGRAL DEL ESTUDIANTE </w:t>
      </w:r>
    </w:p>
    <w:p w14:paraId="08EADDA1" w14:textId="77777777" w:rsidR="00EF710A" w:rsidRPr="002E5F59" w:rsidRDefault="00EF710A" w:rsidP="00EF710A">
      <w:pPr>
        <w:ind w:left="12474" w:right="135" w:hanging="12474"/>
        <w:jc w:val="center"/>
        <w:rPr>
          <w:rFonts w:ascii="Tw Cen MT" w:hAnsi="Tw Cen MT"/>
          <w:sz w:val="20"/>
          <w:szCs w:val="20"/>
          <w:lang w:val="es-MX"/>
        </w:rPr>
      </w:pPr>
      <w:r w:rsidRPr="002E5F59">
        <w:rPr>
          <w:rFonts w:ascii="Tw Cen MT" w:hAnsi="Tw Cen MT"/>
          <w:sz w:val="20"/>
          <w:szCs w:val="20"/>
          <w:lang w:val="es-MX"/>
        </w:rPr>
        <w:t xml:space="preserve">ACCIÓN TUTORIAL / ORIENTACIÓN EDUCATIVA </w:t>
      </w:r>
    </w:p>
    <w:p w14:paraId="3545176C" w14:textId="77777777" w:rsidR="00147474" w:rsidRPr="00D71B66" w:rsidRDefault="00147474" w:rsidP="00147474">
      <w:pPr>
        <w:shd w:val="clear" w:color="auto" w:fill="D9D9D9"/>
        <w:ind w:left="57" w:right="135"/>
        <w:jc w:val="center"/>
        <w:rPr>
          <w:rFonts w:ascii="Tw Cen MT" w:hAnsi="Tw Cen MT"/>
          <w:lang w:val="es-MX"/>
        </w:rPr>
      </w:pPr>
      <w:r>
        <w:rPr>
          <w:rFonts w:ascii="Tw Cen MT" w:hAnsi="Tw Cen MT"/>
          <w:lang w:val="es-MX"/>
        </w:rPr>
        <w:t>CICLO ESCOLAR AGOSTO 2022-B/FEBRERO 2023</w:t>
      </w:r>
      <w:r w:rsidRPr="002B6C63">
        <w:rPr>
          <w:rFonts w:ascii="Tw Cen MT" w:hAnsi="Tw Cen MT"/>
          <w:lang w:val="es-MX"/>
        </w:rPr>
        <w:t>-A</w:t>
      </w:r>
    </w:p>
    <w:p w14:paraId="36A04AF9" w14:textId="77777777" w:rsidR="00571B60" w:rsidRDefault="00571B60"/>
    <w:tbl>
      <w:tblPr>
        <w:tblpPr w:leftFromText="141" w:rightFromText="141" w:vertAnchor="text" w:horzAnchor="margin" w:tblpX="74" w:tblpY="226"/>
        <w:tblW w:w="1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gridCol w:w="2032"/>
        <w:gridCol w:w="2113"/>
      </w:tblGrid>
      <w:tr w:rsidR="00656AFC" w:rsidRPr="002B6C63" w14:paraId="68EFD298" w14:textId="77777777" w:rsidTr="00EF710A">
        <w:trPr>
          <w:trHeight w:val="272"/>
        </w:trPr>
        <w:tc>
          <w:tcPr>
            <w:tcW w:w="9356" w:type="dxa"/>
            <w:shd w:val="clear" w:color="auto" w:fill="A6A6A6" w:themeFill="background1" w:themeFillShade="A6"/>
            <w:vAlign w:val="center"/>
          </w:tcPr>
          <w:p w14:paraId="3E6909E6" w14:textId="77777777" w:rsidR="00656AFC" w:rsidRPr="002B6C63" w:rsidRDefault="00656AFC" w:rsidP="00EF710A">
            <w:pPr>
              <w:ind w:right="135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2B6C63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ACTIVIDAD</w:t>
            </w:r>
          </w:p>
        </w:tc>
        <w:tc>
          <w:tcPr>
            <w:tcW w:w="2032" w:type="dxa"/>
            <w:shd w:val="clear" w:color="auto" w:fill="A6A6A6" w:themeFill="background1" w:themeFillShade="A6"/>
            <w:vAlign w:val="center"/>
          </w:tcPr>
          <w:p w14:paraId="5EAD956B" w14:textId="77777777" w:rsidR="00656AFC" w:rsidRPr="00E3098F" w:rsidRDefault="00656AFC" w:rsidP="00EF710A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2B6C63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20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22</w:t>
            </w:r>
            <w:r w:rsidRPr="002B6C63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-B</w:t>
            </w:r>
          </w:p>
        </w:tc>
        <w:tc>
          <w:tcPr>
            <w:tcW w:w="2113" w:type="dxa"/>
            <w:shd w:val="clear" w:color="auto" w:fill="A6A6A6" w:themeFill="background1" w:themeFillShade="A6"/>
            <w:vAlign w:val="center"/>
          </w:tcPr>
          <w:p w14:paraId="444A140B" w14:textId="77777777" w:rsidR="00656AFC" w:rsidRPr="002B6C63" w:rsidRDefault="00656AFC" w:rsidP="00EF710A">
            <w:pPr>
              <w:ind w:right="135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2023-A</w:t>
            </w:r>
          </w:p>
        </w:tc>
      </w:tr>
      <w:tr w:rsidR="002B7723" w:rsidRPr="002B6C63" w14:paraId="6D1DE953" w14:textId="77777777" w:rsidTr="00EF710A">
        <w:trPr>
          <w:trHeight w:val="504"/>
        </w:trPr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F00F0" w14:textId="77777777" w:rsidR="002B7723" w:rsidRDefault="002B7723" w:rsidP="00EF710A">
            <w:pPr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  <w:u w:val="single"/>
                <w:lang w:val="es-MX"/>
              </w:rPr>
            </w:pPr>
            <w:r w:rsidRPr="000F7270">
              <w:rPr>
                <w:rFonts w:ascii="Calibri" w:hAnsi="Calibri" w:cs="Calibri"/>
                <w:sz w:val="22"/>
                <w:szCs w:val="22"/>
                <w:u w:val="single"/>
                <w:lang w:val="es-MX"/>
              </w:rPr>
              <w:t>DEL PROYECTO II Prevención de Riesgos Sociales</w:t>
            </w:r>
          </w:p>
          <w:p w14:paraId="6483CA5B" w14:textId="77777777" w:rsidR="002B7723" w:rsidRDefault="002B7723" w:rsidP="00EF710A">
            <w:pPr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2EF6F6BA" w14:textId="77777777" w:rsidR="002B7723" w:rsidRDefault="002B7723" w:rsidP="00EF710A">
            <w:pPr>
              <w:ind w:left="708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E866D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2B</w:t>
            </w:r>
            <w:r w:rsidRPr="007B6914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Difusión de la Información y Actividades Permanentes de Prevenció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>n</w:t>
            </w:r>
          </w:p>
          <w:p w14:paraId="5364061A" w14:textId="77777777" w:rsidR="002B7723" w:rsidRDefault="002B7723" w:rsidP="00EF710A">
            <w:pPr>
              <w:ind w:left="708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3F4AE6B1" w14:textId="77777777" w:rsidR="002B7723" w:rsidRPr="00A67DDF" w:rsidRDefault="002B7723" w:rsidP="00EF710A">
            <w:pPr>
              <w:ind w:left="708"/>
              <w:rPr>
                <w:rFonts w:ascii="Calibri" w:hAnsi="Calibri" w:cs="Calibri"/>
                <w:sz w:val="22"/>
                <w:szCs w:val="22"/>
                <w:u w:val="single"/>
                <w:lang w:val="es-MX"/>
              </w:rPr>
            </w:pPr>
          </w:p>
          <w:p w14:paraId="3780E693" w14:textId="77777777" w:rsidR="002B7723" w:rsidRDefault="002B7723" w:rsidP="00EF710A">
            <w:pPr>
              <w:pStyle w:val="ecxmsonormal"/>
              <w:spacing w:after="0"/>
              <w:ind w:left="708"/>
              <w:jc w:val="both"/>
              <w:rPr>
                <w:rFonts w:ascii="Calibri" w:hAnsi="Calibri" w:cs="Calibri"/>
                <w:b/>
                <w:smallCaps/>
                <w:lang w:val="es-MX"/>
              </w:rPr>
            </w:pPr>
            <w:r w:rsidRPr="00E866D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2B.1</w:t>
            </w:r>
            <w:r w:rsidRPr="007B6914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Seguimien</w:t>
            </w:r>
            <w:r w:rsidR="00D55802">
              <w:rPr>
                <w:rFonts w:ascii="Calibri" w:hAnsi="Calibri" w:cs="Calibri"/>
                <w:sz w:val="22"/>
                <w:szCs w:val="22"/>
                <w:lang w:val="es-MX"/>
              </w:rPr>
              <w:t>to a la Asesoría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Personalizada </w:t>
            </w:r>
            <w:r w:rsidRPr="007B6914">
              <w:rPr>
                <w:rFonts w:ascii="Calibri" w:hAnsi="Calibri" w:cs="Calibri"/>
                <w:sz w:val="22"/>
                <w:szCs w:val="22"/>
                <w:lang w:val="es-MX"/>
              </w:rPr>
              <w:t>en</w:t>
            </w:r>
            <w:r w:rsidR="00656AFC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 w:rsidRPr="007B6914">
              <w:rPr>
                <w:rFonts w:ascii="Calibri" w:hAnsi="Calibri" w:cs="Calibri"/>
                <w:sz w:val="22"/>
                <w:szCs w:val="22"/>
                <w:lang w:val="es-MX"/>
              </w:rPr>
              <w:t>Prevención de Riesgos Sociales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A59CF" w14:textId="77777777" w:rsidR="002B7723" w:rsidRDefault="00721110" w:rsidP="00EF710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28</w:t>
            </w:r>
            <w:r w:rsidR="00D421B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de octubre</w:t>
            </w:r>
          </w:p>
          <w:p w14:paraId="78F4542E" w14:textId="77777777" w:rsidR="002B7723" w:rsidRPr="007C1C93" w:rsidRDefault="002B7723" w:rsidP="00EF710A">
            <w:pPr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MX"/>
              </w:rPr>
            </w:pP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Primer Reporte</w:t>
            </w:r>
          </w:p>
          <w:p w14:paraId="504E5DD3" w14:textId="77777777" w:rsidR="002B7723" w:rsidRPr="0022518E" w:rsidRDefault="002B7723" w:rsidP="0067730B">
            <w:pPr>
              <w:ind w:right="135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(</w:t>
            </w:r>
            <w:r w:rsidR="00D640BC"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Comprende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del </w:t>
            </w:r>
            <w:r w:rsidR="0067730B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29 de agosto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al </w:t>
            </w:r>
            <w:r w:rsidR="00721110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26</w:t>
            </w:r>
            <w:r w:rsidR="00423D4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de</w:t>
            </w:r>
            <w:r w:rsidR="00721110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octubre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)</w:t>
            </w:r>
            <w:r w:rsidR="00EF710A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23DE5" w14:textId="77777777" w:rsidR="002B7723" w:rsidRDefault="00721110" w:rsidP="00EF710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17</w:t>
            </w:r>
            <w:r w:rsidR="002B7723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de</w:t>
            </w:r>
            <w:r w:rsidR="002B7723" w:rsidRPr="00EE6637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mayo</w:t>
            </w:r>
          </w:p>
          <w:p w14:paraId="5EBD56A7" w14:textId="77777777" w:rsidR="002B7723" w:rsidRPr="00704B68" w:rsidRDefault="002B7723" w:rsidP="00EF710A">
            <w:pPr>
              <w:jc w:val="both"/>
              <w:rPr>
                <w:rFonts w:ascii="Calibri" w:hAnsi="Calibri" w:cs="Calibri"/>
                <w:iCs/>
                <w:sz w:val="18"/>
                <w:szCs w:val="18"/>
                <w:lang w:val="es-MX"/>
              </w:rPr>
            </w:pPr>
            <w:r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Primer Reporte</w:t>
            </w:r>
          </w:p>
          <w:p w14:paraId="20B2240E" w14:textId="77777777" w:rsidR="002B7723" w:rsidRDefault="0076637E" w:rsidP="00EF710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(</w:t>
            </w:r>
            <w:r w:rsidR="00D640BC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Comprende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del 20</w:t>
            </w:r>
            <w:r w:rsidR="002B7723"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febrero</w:t>
            </w:r>
            <w:r w:rsidR="00423D4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al </w:t>
            </w:r>
            <w:r w:rsidR="00721110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11 </w:t>
            </w:r>
            <w:r w:rsidR="002B7723"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de mayo)</w:t>
            </w:r>
            <w:r w:rsidR="00EF710A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.</w:t>
            </w:r>
          </w:p>
        </w:tc>
      </w:tr>
      <w:tr w:rsidR="002B7723" w:rsidRPr="002B6C63" w14:paraId="62E8457C" w14:textId="77777777" w:rsidTr="00EF710A">
        <w:trPr>
          <w:trHeight w:val="504"/>
        </w:trPr>
        <w:tc>
          <w:tcPr>
            <w:tcW w:w="9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D16DB" w14:textId="77777777" w:rsidR="002B7723" w:rsidRDefault="002B7723" w:rsidP="00EF710A">
            <w:pPr>
              <w:pStyle w:val="ecxmsonormal"/>
              <w:spacing w:after="0"/>
              <w:jc w:val="both"/>
              <w:rPr>
                <w:rFonts w:ascii="Calibri" w:hAnsi="Calibri" w:cs="Calibri"/>
                <w:b/>
                <w:smallCaps/>
                <w:lang w:val="es-MX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29338" w14:textId="77777777" w:rsidR="002B7723" w:rsidRPr="00064B48" w:rsidRDefault="00721110" w:rsidP="00EF710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20</w:t>
            </w:r>
            <w:r w:rsidR="002B7723" w:rsidRPr="00064B48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enero</w:t>
            </w:r>
          </w:p>
          <w:p w14:paraId="27C6A602" w14:textId="77777777" w:rsidR="002B7723" w:rsidRPr="007C1C93" w:rsidRDefault="002B7723" w:rsidP="00EF710A">
            <w:pPr>
              <w:jc w:val="both"/>
              <w:rPr>
                <w:rFonts w:ascii="Calibri" w:hAnsi="Calibri" w:cs="Calibri"/>
                <w:iCs/>
                <w:sz w:val="18"/>
                <w:szCs w:val="18"/>
                <w:lang w:val="es-MX"/>
              </w:rPr>
            </w:pP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Segundo Reporte</w:t>
            </w:r>
          </w:p>
          <w:p w14:paraId="0ADB6C54" w14:textId="77777777" w:rsidR="002B7723" w:rsidRPr="0022518E" w:rsidRDefault="002B7723" w:rsidP="00EF710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(</w:t>
            </w:r>
            <w:r w:rsidR="00EF710A"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Comprende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del </w:t>
            </w:r>
            <w:r w:rsidR="00721110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27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</w:t>
            </w:r>
            <w:r w:rsidR="00721110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octubre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al </w:t>
            </w:r>
            <w:r w:rsidR="00721110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10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de enero)</w:t>
            </w:r>
            <w:r w:rsidR="00EF710A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77E93" w14:textId="77777777" w:rsidR="002B7723" w:rsidRDefault="00721110" w:rsidP="00EF710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12</w:t>
            </w:r>
            <w:r w:rsidR="002B7723" w:rsidRPr="00EE6637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de julio</w:t>
            </w:r>
          </w:p>
          <w:p w14:paraId="4C1F9FC0" w14:textId="77777777" w:rsidR="002B7723" w:rsidRPr="00704B68" w:rsidRDefault="002B7723" w:rsidP="00EF710A">
            <w:pPr>
              <w:jc w:val="both"/>
              <w:rPr>
                <w:rFonts w:ascii="Calibri" w:hAnsi="Calibri" w:cs="Calibri"/>
                <w:iCs/>
                <w:sz w:val="18"/>
                <w:szCs w:val="18"/>
                <w:lang w:val="es-MX"/>
              </w:rPr>
            </w:pPr>
            <w:r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Segundo Reporte</w:t>
            </w:r>
          </w:p>
          <w:p w14:paraId="74405420" w14:textId="77777777" w:rsidR="002B7723" w:rsidRPr="00064B48" w:rsidRDefault="00F942AF" w:rsidP="00EF710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(</w:t>
            </w:r>
            <w:r w:rsidR="00EF710A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Comprende</w:t>
            </w:r>
            <w:r w:rsidR="00721110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del 12 mayo al 5</w:t>
            </w:r>
            <w:r w:rsidR="002B7723"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de julio)</w:t>
            </w:r>
            <w:r w:rsidR="00EF710A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.</w:t>
            </w:r>
          </w:p>
        </w:tc>
      </w:tr>
      <w:tr w:rsidR="00147474" w:rsidRPr="002B6C63" w14:paraId="22BBC325" w14:textId="77777777" w:rsidTr="003860F7">
        <w:trPr>
          <w:trHeight w:val="504"/>
        </w:trPr>
        <w:tc>
          <w:tcPr>
            <w:tcW w:w="93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E9B9D" w14:textId="77777777" w:rsidR="00147474" w:rsidRPr="00CB4305" w:rsidRDefault="00147474" w:rsidP="00147474">
            <w:pPr>
              <w:rPr>
                <w:rFonts w:ascii="Calibri" w:hAnsi="Calibri" w:cs="Calibri"/>
                <w:b/>
                <w:lang w:val="es-MX"/>
              </w:rPr>
            </w:pPr>
            <w:r w:rsidRPr="00CB4305">
              <w:rPr>
                <w:rFonts w:ascii="Calibri" w:hAnsi="Calibri" w:cs="Calibri"/>
                <w:b/>
                <w:lang w:val="es-MX"/>
              </w:rPr>
              <w:t>Envío de los Reportes de Seguimiento</w:t>
            </w:r>
            <w:r>
              <w:rPr>
                <w:rFonts w:ascii="Calibri" w:hAnsi="Calibri" w:cs="Calibri"/>
                <w:b/>
                <w:lang w:val="es-MX"/>
              </w:rPr>
              <w:t xml:space="preserve"> a la Subdirección Académica de oficinas centrales </w:t>
            </w:r>
            <w:r w:rsidRPr="00CB4305">
              <w:rPr>
                <w:rFonts w:ascii="Calibri" w:hAnsi="Calibri" w:cs="Calibri"/>
                <w:b/>
                <w:lang w:val="es-MX"/>
              </w:rPr>
              <w:t xml:space="preserve">: </w:t>
            </w:r>
          </w:p>
          <w:p w14:paraId="42648949" w14:textId="77777777" w:rsidR="00147474" w:rsidRPr="00CB4305" w:rsidRDefault="00147474" w:rsidP="00147474">
            <w:pPr>
              <w:jc w:val="both"/>
              <w:rPr>
                <w:rFonts w:ascii="Calibri" w:hAnsi="Calibri" w:cs="Calibri"/>
                <w:b/>
                <w:lang w:val="es-MX"/>
              </w:rPr>
            </w:pPr>
          </w:p>
          <w:p w14:paraId="25F398A7" w14:textId="77777777" w:rsidR="00147474" w:rsidRPr="00CB4305" w:rsidRDefault="00147474" w:rsidP="00147474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14:paraId="0D33FE10" w14:textId="77777777" w:rsidR="00147474" w:rsidRPr="00743CDC" w:rsidRDefault="00147474" w:rsidP="00147474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 w:rsidRPr="00743CDC">
              <w:rPr>
                <w:rFonts w:ascii="Calibri" w:hAnsi="Calibri" w:cs="Calibri"/>
                <w:sz w:val="22"/>
                <w:szCs w:val="22"/>
                <w:lang w:val="es-MX"/>
              </w:rPr>
              <w:t>ORIENTACIÓN EDUCATIV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>A</w:t>
            </w:r>
          </w:p>
          <w:p w14:paraId="1EA6528E" w14:textId="77777777" w:rsidR="00147474" w:rsidRPr="008A1215" w:rsidRDefault="00147474" w:rsidP="00147474">
            <w:pPr>
              <w:pStyle w:val="Prrafodelista"/>
              <w:spacing w:line="276" w:lineRule="auto"/>
              <w:ind w:left="360"/>
              <w:jc w:val="both"/>
              <w:rPr>
                <w:rFonts w:ascii="Calibri" w:hAnsi="Calibri" w:cs="Calibri"/>
                <w:b/>
                <w:sz w:val="28"/>
                <w:szCs w:val="22"/>
                <w:lang w:val="es-MX"/>
              </w:rPr>
            </w:pPr>
          </w:p>
          <w:p w14:paraId="6DB9C18A" w14:textId="77777777" w:rsidR="00147474" w:rsidRDefault="00147474" w:rsidP="00147474">
            <w:pPr>
              <w:pStyle w:val="ecxmsonormal"/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r w:rsidRPr="00E866DB">
              <w:rPr>
                <w:rFonts w:ascii="Calibri" w:hAnsi="Calibri" w:cs="Calibri"/>
                <w:b/>
                <w:sz w:val="22"/>
                <w:szCs w:val="22"/>
              </w:rPr>
              <w:t>2C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55802">
              <w:rPr>
                <w:rFonts w:ascii="Calibri" w:hAnsi="Calibri" w:cs="Calibri"/>
                <w:sz w:val="22"/>
                <w:szCs w:val="22"/>
              </w:rPr>
              <w:t>Asesoría</w:t>
            </w:r>
            <w:r w:rsidRPr="00EE6637">
              <w:rPr>
                <w:rFonts w:ascii="Calibri" w:hAnsi="Calibri" w:cs="Calibri"/>
                <w:sz w:val="22"/>
                <w:szCs w:val="22"/>
              </w:rPr>
              <w:t xml:space="preserve"> Personalizada y </w:t>
            </w:r>
            <w:r w:rsidR="00425B7B">
              <w:rPr>
                <w:rFonts w:ascii="Calibri" w:hAnsi="Calibri" w:cs="Calibri"/>
                <w:sz w:val="22"/>
                <w:szCs w:val="22"/>
              </w:rPr>
              <w:t xml:space="preserve">Trabajo </w:t>
            </w:r>
            <w:r w:rsidRPr="00EE6637">
              <w:rPr>
                <w:rFonts w:ascii="Calibri" w:hAnsi="Calibri" w:cs="Calibri"/>
                <w:sz w:val="22"/>
                <w:szCs w:val="22"/>
              </w:rPr>
              <w:t>Grupal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A42AE91" w14:textId="77777777" w:rsidR="00147474" w:rsidRDefault="00147474" w:rsidP="00147474">
            <w:pPr>
              <w:pStyle w:val="ecxmsonormal"/>
              <w:spacing w:after="0"/>
              <w:rPr>
                <w:rFonts w:ascii="Calibri" w:hAnsi="Calibri" w:cs="Calibri"/>
                <w:b/>
                <w:smallCaps/>
                <w:lang w:val="es-MX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FA5A7" w14:textId="77777777" w:rsidR="00147474" w:rsidRDefault="00147474" w:rsidP="001474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28 de octubre</w:t>
            </w:r>
          </w:p>
          <w:p w14:paraId="2DF2BB41" w14:textId="77777777" w:rsidR="00147474" w:rsidRPr="007C1C93" w:rsidRDefault="00147474" w:rsidP="00147474">
            <w:pPr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MX"/>
              </w:rPr>
            </w:pP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Primer Reporte</w:t>
            </w:r>
          </w:p>
          <w:p w14:paraId="5406804F" w14:textId="77777777" w:rsidR="00147474" w:rsidRPr="0022518E" w:rsidRDefault="00147474" w:rsidP="00147474">
            <w:pPr>
              <w:ind w:right="135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(Comprende del 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29 de agosto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al 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26 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de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octubre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)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52C6C" w14:textId="77777777" w:rsidR="00147474" w:rsidRDefault="00147474" w:rsidP="001474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17 de</w:t>
            </w:r>
            <w:r w:rsidRPr="00EE6637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mayo</w:t>
            </w:r>
          </w:p>
          <w:p w14:paraId="6235D6EA" w14:textId="77777777" w:rsidR="00147474" w:rsidRPr="00704B68" w:rsidRDefault="00147474" w:rsidP="00147474">
            <w:pPr>
              <w:jc w:val="both"/>
              <w:rPr>
                <w:rFonts w:ascii="Calibri" w:hAnsi="Calibri" w:cs="Calibri"/>
                <w:iCs/>
                <w:sz w:val="18"/>
                <w:szCs w:val="18"/>
                <w:lang w:val="es-MX"/>
              </w:rPr>
            </w:pPr>
            <w:r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Primer Reporte</w:t>
            </w:r>
          </w:p>
          <w:p w14:paraId="4682CB3D" w14:textId="77777777" w:rsidR="00147474" w:rsidRDefault="00147474" w:rsidP="0014747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(Comprende del 20</w:t>
            </w:r>
            <w:r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febrero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al 11 </w:t>
            </w:r>
            <w:r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de mayo)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.</w:t>
            </w:r>
          </w:p>
        </w:tc>
      </w:tr>
      <w:tr w:rsidR="00147474" w:rsidRPr="002B6C63" w14:paraId="30563CD9" w14:textId="77777777" w:rsidTr="00EF710A">
        <w:trPr>
          <w:trHeight w:val="504"/>
        </w:trPr>
        <w:tc>
          <w:tcPr>
            <w:tcW w:w="9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A3012" w14:textId="77777777" w:rsidR="00147474" w:rsidRDefault="00147474" w:rsidP="00147474">
            <w:pPr>
              <w:pStyle w:val="ecxmsonormal"/>
              <w:spacing w:after="0"/>
              <w:jc w:val="both"/>
              <w:rPr>
                <w:rFonts w:ascii="Calibri" w:hAnsi="Calibri" w:cs="Calibri"/>
                <w:b/>
                <w:smallCaps/>
                <w:lang w:val="es-MX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2DCE9" w14:textId="77777777" w:rsidR="00147474" w:rsidRPr="00064B48" w:rsidRDefault="00147474" w:rsidP="001474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20</w:t>
            </w:r>
            <w:r w:rsidRPr="00064B48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enero</w:t>
            </w:r>
          </w:p>
          <w:p w14:paraId="04F19D3B" w14:textId="77777777" w:rsidR="00147474" w:rsidRPr="007C1C93" w:rsidRDefault="00147474" w:rsidP="00147474">
            <w:pPr>
              <w:jc w:val="both"/>
              <w:rPr>
                <w:rFonts w:ascii="Calibri" w:hAnsi="Calibri" w:cs="Calibri"/>
                <w:iCs/>
                <w:sz w:val="18"/>
                <w:szCs w:val="18"/>
                <w:lang w:val="es-MX"/>
              </w:rPr>
            </w:pP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Segundo Reporte</w:t>
            </w:r>
          </w:p>
          <w:p w14:paraId="442997F5" w14:textId="77777777" w:rsidR="00147474" w:rsidRPr="0022518E" w:rsidRDefault="00147474" w:rsidP="0014747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(Comprende del 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27 octubre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al 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10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de enero)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75C56" w14:textId="77777777" w:rsidR="00147474" w:rsidRDefault="00147474" w:rsidP="001474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12</w:t>
            </w:r>
            <w:r w:rsidRPr="00EE6637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de julio</w:t>
            </w:r>
          </w:p>
          <w:p w14:paraId="375E09E9" w14:textId="77777777" w:rsidR="00147474" w:rsidRPr="00704B68" w:rsidRDefault="00147474" w:rsidP="00147474">
            <w:pPr>
              <w:jc w:val="both"/>
              <w:rPr>
                <w:rFonts w:ascii="Calibri" w:hAnsi="Calibri" w:cs="Calibri"/>
                <w:iCs/>
                <w:sz w:val="18"/>
                <w:szCs w:val="18"/>
                <w:lang w:val="es-MX"/>
              </w:rPr>
            </w:pPr>
            <w:r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Segundo Reporte</w:t>
            </w:r>
          </w:p>
          <w:p w14:paraId="2DAF121A" w14:textId="77777777" w:rsidR="00147474" w:rsidRPr="00064B48" w:rsidRDefault="00147474" w:rsidP="0014747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(Comprende del 12 mayo al 5</w:t>
            </w:r>
            <w:r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de julio)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.</w:t>
            </w:r>
          </w:p>
        </w:tc>
      </w:tr>
      <w:tr w:rsidR="00147474" w:rsidRPr="002B6C63" w14:paraId="41EE703A" w14:textId="77777777" w:rsidTr="00DE3381">
        <w:trPr>
          <w:trHeight w:val="504"/>
        </w:trPr>
        <w:tc>
          <w:tcPr>
            <w:tcW w:w="93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91CA8" w14:textId="77777777" w:rsidR="00147474" w:rsidRPr="00CB4305" w:rsidRDefault="00147474" w:rsidP="00147474">
            <w:pPr>
              <w:jc w:val="both"/>
              <w:rPr>
                <w:rFonts w:ascii="Calibri" w:hAnsi="Calibri" w:cs="Calibri"/>
                <w:b/>
                <w:lang w:val="es-MX"/>
              </w:rPr>
            </w:pPr>
            <w:r w:rsidRPr="00CB4305">
              <w:rPr>
                <w:rFonts w:ascii="Calibri" w:hAnsi="Calibri" w:cs="Calibri"/>
                <w:b/>
                <w:lang w:val="es-MX"/>
              </w:rPr>
              <w:t>Envío de los Reportes de Seguimiento</w:t>
            </w:r>
            <w:r>
              <w:rPr>
                <w:rFonts w:ascii="Calibri" w:hAnsi="Calibri" w:cs="Calibri"/>
                <w:b/>
                <w:lang w:val="es-MX"/>
              </w:rPr>
              <w:t xml:space="preserve"> a la Subdirección Académica de oficinas centrales</w:t>
            </w:r>
            <w:r w:rsidRPr="00CB4305">
              <w:rPr>
                <w:rFonts w:ascii="Calibri" w:hAnsi="Calibri" w:cs="Calibri"/>
                <w:b/>
                <w:lang w:val="es-MX"/>
              </w:rPr>
              <w:t xml:space="preserve">: </w:t>
            </w:r>
          </w:p>
          <w:p w14:paraId="167D5258" w14:textId="77777777" w:rsidR="00147474" w:rsidRDefault="00147474" w:rsidP="00147474">
            <w:pPr>
              <w:pStyle w:val="ecxmsonormal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60CCB071" w14:textId="77777777" w:rsidR="00147474" w:rsidRDefault="00147474" w:rsidP="00147474">
            <w:pPr>
              <w:pStyle w:val="ecxmsonormal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2799BAEA" w14:textId="77777777" w:rsidR="00147474" w:rsidRPr="000C285B" w:rsidRDefault="00147474" w:rsidP="00147474">
            <w:pPr>
              <w:pStyle w:val="Prrafodelista"/>
              <w:numPr>
                <w:ilvl w:val="0"/>
                <w:numId w:val="16"/>
              </w:num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u w:val="single"/>
                <w:lang w:val="es-MX"/>
              </w:rPr>
            </w:pPr>
            <w:r w:rsidRPr="000C285B">
              <w:rPr>
                <w:rFonts w:ascii="Calibri" w:hAnsi="Calibri" w:cs="Calibri"/>
                <w:sz w:val="22"/>
                <w:szCs w:val="22"/>
                <w:u w:val="single"/>
                <w:lang w:val="es-MX"/>
              </w:rPr>
              <w:t>PROGRAMA CONSTRUYE T.</w:t>
            </w:r>
          </w:p>
          <w:p w14:paraId="4FA47102" w14:textId="77777777" w:rsidR="00147474" w:rsidRDefault="00147474" w:rsidP="00147474">
            <w:pPr>
              <w:pStyle w:val="ecxmsonormal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729036EF" w14:textId="77777777" w:rsidR="00147474" w:rsidRPr="00E866DB" w:rsidRDefault="00147474" w:rsidP="00147474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bookmarkStart w:id="4" w:name="_Hlk77368233"/>
            <w:r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Pr="00700CDB">
              <w:rPr>
                <w:rFonts w:ascii="Calibri" w:hAnsi="Calibri" w:cs="Calibri"/>
                <w:sz w:val="22"/>
                <w:szCs w:val="22"/>
              </w:rPr>
              <w:t>2F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>Reporte del Programa Construye T.</w:t>
            </w:r>
            <w:bookmarkEnd w:id="4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86D88" w14:textId="77777777" w:rsidR="00147474" w:rsidRDefault="00147474" w:rsidP="001474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28 de octubre</w:t>
            </w:r>
          </w:p>
          <w:p w14:paraId="6FAEB3E0" w14:textId="77777777" w:rsidR="00147474" w:rsidRPr="007C1C93" w:rsidRDefault="00147474" w:rsidP="00147474">
            <w:pPr>
              <w:jc w:val="both"/>
              <w:rPr>
                <w:rFonts w:ascii="Calibri" w:hAnsi="Calibri" w:cs="Calibri"/>
                <w:b/>
                <w:iCs/>
                <w:sz w:val="18"/>
                <w:szCs w:val="18"/>
                <w:lang w:val="es-MX"/>
              </w:rPr>
            </w:pP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Primer Reporte</w:t>
            </w:r>
          </w:p>
          <w:p w14:paraId="1C377E6E" w14:textId="77777777" w:rsidR="00147474" w:rsidRPr="0022518E" w:rsidRDefault="00147474" w:rsidP="00147474">
            <w:pPr>
              <w:ind w:right="135"/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(Comprende del 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29 de agosto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al 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26 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de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octubre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)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A04BA" w14:textId="77777777" w:rsidR="00147474" w:rsidRDefault="00147474" w:rsidP="001474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17 de</w:t>
            </w:r>
            <w:r w:rsidRPr="00EE6637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mayo</w:t>
            </w:r>
          </w:p>
          <w:p w14:paraId="6D9400F9" w14:textId="77777777" w:rsidR="00147474" w:rsidRPr="00704B68" w:rsidRDefault="00147474" w:rsidP="00147474">
            <w:pPr>
              <w:jc w:val="both"/>
              <w:rPr>
                <w:rFonts w:ascii="Calibri" w:hAnsi="Calibri" w:cs="Calibri"/>
                <w:iCs/>
                <w:sz w:val="18"/>
                <w:szCs w:val="18"/>
                <w:lang w:val="es-MX"/>
              </w:rPr>
            </w:pPr>
            <w:r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Primer Reporte</w:t>
            </w:r>
          </w:p>
          <w:p w14:paraId="61F65381" w14:textId="77777777" w:rsidR="00147474" w:rsidRDefault="00147474" w:rsidP="0014747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(Comprende del 20</w:t>
            </w:r>
            <w:r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febrero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al 11 </w:t>
            </w:r>
            <w:r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de mayo)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.</w:t>
            </w:r>
          </w:p>
        </w:tc>
      </w:tr>
      <w:tr w:rsidR="00147474" w:rsidRPr="002B6C63" w14:paraId="73C85A40" w14:textId="77777777" w:rsidTr="00507BB0">
        <w:trPr>
          <w:trHeight w:val="504"/>
        </w:trPr>
        <w:tc>
          <w:tcPr>
            <w:tcW w:w="93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3E47" w14:textId="77777777" w:rsidR="00147474" w:rsidRPr="00E866DB" w:rsidRDefault="00147474" w:rsidP="00147474">
            <w:pPr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62880" w14:textId="77777777" w:rsidR="00147474" w:rsidRPr="00064B48" w:rsidRDefault="00147474" w:rsidP="001474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20</w:t>
            </w:r>
            <w:r w:rsidRPr="00064B48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de 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enero</w:t>
            </w:r>
          </w:p>
          <w:p w14:paraId="75AC6FF8" w14:textId="77777777" w:rsidR="00147474" w:rsidRPr="007C1C93" w:rsidRDefault="00147474" w:rsidP="00147474">
            <w:pPr>
              <w:jc w:val="both"/>
              <w:rPr>
                <w:rFonts w:ascii="Calibri" w:hAnsi="Calibri" w:cs="Calibri"/>
                <w:iCs/>
                <w:sz w:val="18"/>
                <w:szCs w:val="18"/>
                <w:lang w:val="es-MX"/>
              </w:rPr>
            </w:pP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Segundo Reporte</w:t>
            </w:r>
          </w:p>
          <w:p w14:paraId="73506325" w14:textId="77777777" w:rsidR="00147474" w:rsidRPr="0022518E" w:rsidRDefault="00147474" w:rsidP="0014747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(Comprende del 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27 octubre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al 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10</w:t>
            </w:r>
            <w:r w:rsidRPr="007C1C93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de enero)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8827E" w14:textId="77777777" w:rsidR="00147474" w:rsidRDefault="00147474" w:rsidP="0014747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12</w:t>
            </w:r>
            <w:r w:rsidRPr="00EE6637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de julio</w:t>
            </w:r>
          </w:p>
          <w:p w14:paraId="71B305F2" w14:textId="77777777" w:rsidR="00147474" w:rsidRPr="00704B68" w:rsidRDefault="00147474" w:rsidP="00147474">
            <w:pPr>
              <w:jc w:val="both"/>
              <w:rPr>
                <w:rFonts w:ascii="Calibri" w:hAnsi="Calibri" w:cs="Calibri"/>
                <w:iCs/>
                <w:sz w:val="18"/>
                <w:szCs w:val="18"/>
                <w:lang w:val="es-MX"/>
              </w:rPr>
            </w:pPr>
            <w:r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Segundo Reporte</w:t>
            </w:r>
          </w:p>
          <w:p w14:paraId="7BF7FD96" w14:textId="77777777" w:rsidR="00147474" w:rsidRPr="00064B48" w:rsidRDefault="00147474" w:rsidP="0014747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(Comprende del 12 mayo al 5</w:t>
            </w:r>
            <w:r w:rsidRPr="00704B68"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 xml:space="preserve"> de julio)</w:t>
            </w:r>
            <w:r>
              <w:rPr>
                <w:rFonts w:ascii="Calibri" w:hAnsi="Calibri" w:cs="Calibri"/>
                <w:iCs/>
                <w:sz w:val="18"/>
                <w:szCs w:val="18"/>
                <w:lang w:val="es-MX"/>
              </w:rPr>
              <w:t>.</w:t>
            </w:r>
          </w:p>
        </w:tc>
      </w:tr>
      <w:tr w:rsidR="007E5B5E" w:rsidRPr="002B6C63" w14:paraId="2BDCF4A5" w14:textId="77777777" w:rsidTr="0059559E">
        <w:trPr>
          <w:trHeight w:val="504"/>
        </w:trPr>
        <w:tc>
          <w:tcPr>
            <w:tcW w:w="9356" w:type="dxa"/>
            <w:shd w:val="clear" w:color="auto" w:fill="FFFFFF"/>
          </w:tcPr>
          <w:p w14:paraId="683B45B4" w14:textId="77777777" w:rsidR="007E5B5E" w:rsidRPr="00E866DB" w:rsidRDefault="007E5B5E" w:rsidP="007E5B5E">
            <w:pPr>
              <w:rPr>
                <w:rFonts w:ascii="Calibri" w:hAnsi="Calibri" w:cs="Calibri"/>
                <w:b/>
                <w:lang w:val="es-MX"/>
              </w:rPr>
            </w:pPr>
            <w:r w:rsidRPr="00E866DB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Envío del Reporte de Valoración del Desarrollo Integral del Estudiante</w:t>
            </w:r>
            <w:r w:rsidRPr="00E866DB">
              <w:rPr>
                <w:rFonts w:ascii="Calibri" w:hAnsi="Calibri" w:cs="Calibri"/>
                <w:b/>
                <w:lang w:val="es-MX"/>
              </w:rPr>
              <w:t xml:space="preserve"> a la Subdirección Académica de oficinas centrales: </w:t>
            </w:r>
          </w:p>
          <w:p w14:paraId="44EDFF5B" w14:textId="77777777" w:rsidR="007E5B5E" w:rsidRPr="002C3AD7" w:rsidRDefault="007E5B5E" w:rsidP="007E5B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96A0E49" w14:textId="77777777" w:rsidR="007E5B5E" w:rsidRPr="00C449B0" w:rsidRDefault="007E5B5E" w:rsidP="007E5B5E">
            <w:pPr>
              <w:pStyle w:val="Prrafodelista"/>
              <w:numPr>
                <w:ilvl w:val="0"/>
                <w:numId w:val="16"/>
              </w:numPr>
              <w:rPr>
                <w:rFonts w:ascii="Calibri" w:hAnsi="Calibri" w:cs="Calibri"/>
                <w:sz w:val="22"/>
                <w:szCs w:val="22"/>
                <w:u w:val="single"/>
                <w:lang w:val="es-MX"/>
              </w:rPr>
            </w:pPr>
            <w:r w:rsidRPr="00C449B0">
              <w:rPr>
                <w:rFonts w:ascii="Calibri" w:hAnsi="Calibri" w:cs="Calibri"/>
                <w:sz w:val="22"/>
                <w:szCs w:val="22"/>
                <w:u w:val="single"/>
                <w:lang w:val="es-MX"/>
              </w:rPr>
              <w:t xml:space="preserve">PROYECTO I de Tutorías Académicas </w:t>
            </w:r>
          </w:p>
          <w:p w14:paraId="74B30A9D" w14:textId="77777777" w:rsidR="007E5B5E" w:rsidRPr="002C3AD7" w:rsidRDefault="007E5B5E" w:rsidP="007E5B5E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3AB323B" w14:textId="2CCD5FE2" w:rsidR="007E5B5E" w:rsidRPr="002C3AD7" w:rsidRDefault="007E5B5E" w:rsidP="007E5B5E">
            <w:pPr>
              <w:pStyle w:val="ecxmsonormal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            </w:t>
            </w:r>
            <w:r w:rsidRPr="002C3AD7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3A. </w:t>
            </w:r>
            <w:r w:rsidR="0076627B">
              <w:t xml:space="preserve"> </w:t>
            </w:r>
            <w:r w:rsidR="0076627B" w:rsidRPr="0076627B">
              <w:rPr>
                <w:rFonts w:ascii="Calibri" w:hAnsi="Calibri" w:cs="Calibri"/>
                <w:sz w:val="22"/>
                <w:szCs w:val="22"/>
                <w:lang w:val="es-MX"/>
              </w:rPr>
              <w:t>Resultados de la Trayectoria Escolar de los Estudiantes de Tutorías Académicas.</w:t>
            </w:r>
          </w:p>
          <w:p w14:paraId="29B2CB64" w14:textId="77777777" w:rsidR="007E5B5E" w:rsidRPr="00E866DB" w:rsidRDefault="007E5B5E" w:rsidP="007E5B5E">
            <w:pPr>
              <w:jc w:val="both"/>
              <w:rPr>
                <w:rFonts w:ascii="Calibri" w:hAnsi="Calibri" w:cs="Calibri"/>
                <w:b/>
                <w:lang w:val="es-MX"/>
              </w:rPr>
            </w:pPr>
          </w:p>
        </w:tc>
        <w:tc>
          <w:tcPr>
            <w:tcW w:w="2032" w:type="dxa"/>
            <w:shd w:val="clear" w:color="auto" w:fill="FFFFFF" w:themeFill="background1"/>
            <w:vAlign w:val="center"/>
          </w:tcPr>
          <w:p w14:paraId="4B317985" w14:textId="77777777" w:rsidR="007E5B5E" w:rsidRDefault="007E5B5E" w:rsidP="007E5B5E">
            <w:pPr>
              <w:ind w:right="136"/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8 </w:t>
            </w:r>
            <w:r w:rsidRPr="00246278">
              <w:rPr>
                <w:rFonts w:ascii="Verdana" w:hAnsi="Verdana" w:cstheme="minorHAnsi"/>
                <w:sz w:val="20"/>
              </w:rPr>
              <w:t xml:space="preserve">de </w:t>
            </w:r>
          </w:p>
          <w:p w14:paraId="440FB404" w14:textId="77777777" w:rsidR="007E5B5E" w:rsidRDefault="007E5B5E" w:rsidP="007E5B5E">
            <w:pPr>
              <w:ind w:right="136"/>
              <w:jc w:val="center"/>
              <w:rPr>
                <w:rFonts w:ascii="Verdana" w:hAnsi="Verdana" w:cstheme="minorHAnsi"/>
                <w:sz w:val="20"/>
              </w:rPr>
            </w:pPr>
            <w:r w:rsidRPr="00246278">
              <w:rPr>
                <w:rFonts w:ascii="Verdana" w:hAnsi="Verdana" w:cstheme="minorHAnsi"/>
                <w:sz w:val="20"/>
              </w:rPr>
              <w:t>febrero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2979C8FC" w14:textId="77777777" w:rsidR="007E5B5E" w:rsidRPr="00246278" w:rsidRDefault="007E5B5E" w:rsidP="007E5B5E">
            <w:pPr>
              <w:ind w:right="136"/>
              <w:jc w:val="center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27</w:t>
            </w:r>
            <w:r w:rsidRPr="00246278">
              <w:rPr>
                <w:rFonts w:ascii="Verdana" w:hAnsi="Verdana" w:cstheme="minorHAnsi"/>
                <w:sz w:val="20"/>
              </w:rPr>
              <w:t xml:space="preserve"> de </w:t>
            </w:r>
          </w:p>
          <w:p w14:paraId="4020229F" w14:textId="77777777" w:rsidR="007E5B5E" w:rsidRPr="00246278" w:rsidRDefault="007E5B5E" w:rsidP="007E5B5E">
            <w:pPr>
              <w:ind w:right="136"/>
              <w:jc w:val="center"/>
              <w:rPr>
                <w:rFonts w:ascii="Verdana" w:hAnsi="Verdana" w:cstheme="minorHAnsi"/>
                <w:sz w:val="20"/>
              </w:rPr>
            </w:pPr>
            <w:r w:rsidRPr="00246278">
              <w:rPr>
                <w:rFonts w:ascii="Verdana" w:hAnsi="Verdana" w:cstheme="minorHAnsi"/>
                <w:sz w:val="20"/>
              </w:rPr>
              <w:t>julio</w:t>
            </w:r>
          </w:p>
        </w:tc>
      </w:tr>
    </w:tbl>
    <w:p w14:paraId="18F16E50" w14:textId="77777777" w:rsidR="00FA745B" w:rsidRDefault="00FA745B" w:rsidP="00E866DB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</w:p>
    <w:p w14:paraId="0121A113" w14:textId="77777777" w:rsidR="00FA745B" w:rsidRDefault="00FA745B" w:rsidP="00E866DB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</w:p>
    <w:p w14:paraId="022CF740" w14:textId="77777777" w:rsidR="00E866DB" w:rsidRPr="002E5F59" w:rsidRDefault="00E866DB" w:rsidP="00E866DB">
      <w:pPr>
        <w:tabs>
          <w:tab w:val="left" w:pos="7501"/>
        </w:tabs>
        <w:ind w:left="12474" w:right="135" w:hanging="12474"/>
        <w:jc w:val="center"/>
        <w:rPr>
          <w:rFonts w:ascii="Tw Cen MT" w:hAnsi="Tw Cen MT"/>
          <w:b/>
          <w:lang w:val="es-MX"/>
        </w:rPr>
      </w:pPr>
      <w:r w:rsidRPr="002E5F59">
        <w:rPr>
          <w:rFonts w:ascii="Tw Cen MT" w:hAnsi="Tw Cen MT"/>
          <w:b/>
          <w:lang w:val="es-MX"/>
        </w:rPr>
        <w:t>CALENDARIZACIÓN DE ACTIVIDADES DEL</w:t>
      </w:r>
    </w:p>
    <w:p w14:paraId="1215FF36" w14:textId="77777777" w:rsidR="00E866DB" w:rsidRPr="002E5F59" w:rsidRDefault="00E866DB" w:rsidP="00E866DB">
      <w:pPr>
        <w:ind w:left="12474" w:right="135" w:hanging="12474"/>
        <w:jc w:val="center"/>
        <w:rPr>
          <w:rFonts w:ascii="Tw Cen MT" w:hAnsi="Tw Cen MT"/>
          <w:b/>
          <w:lang w:val="es-MX"/>
        </w:rPr>
      </w:pPr>
      <w:r w:rsidRPr="002E5F59">
        <w:rPr>
          <w:rFonts w:ascii="Tw Cen MT" w:hAnsi="Tw Cen MT"/>
          <w:b/>
          <w:lang w:val="es-MX"/>
        </w:rPr>
        <w:t xml:space="preserve">DESARROLLO INTEGRAL DEL ESTUDIANTE </w:t>
      </w:r>
    </w:p>
    <w:p w14:paraId="70EC78FD" w14:textId="77777777" w:rsidR="00E866DB" w:rsidRPr="002E5F59" w:rsidRDefault="00E866DB" w:rsidP="00E866DB">
      <w:pPr>
        <w:ind w:left="12474" w:right="135" w:hanging="12474"/>
        <w:jc w:val="center"/>
        <w:rPr>
          <w:rFonts w:ascii="Tw Cen MT" w:hAnsi="Tw Cen MT"/>
          <w:sz w:val="20"/>
          <w:szCs w:val="20"/>
          <w:lang w:val="es-MX"/>
        </w:rPr>
      </w:pPr>
      <w:r w:rsidRPr="002E5F59">
        <w:rPr>
          <w:rFonts w:ascii="Tw Cen MT" w:hAnsi="Tw Cen MT"/>
          <w:sz w:val="20"/>
          <w:szCs w:val="20"/>
          <w:lang w:val="es-MX"/>
        </w:rPr>
        <w:t xml:space="preserve">ACCIÓN TUTORIAL / ORIENTACIÓN EDUCATIVA </w:t>
      </w:r>
    </w:p>
    <w:p w14:paraId="3AEA8692" w14:textId="77777777" w:rsidR="00147474" w:rsidRPr="00D71B66" w:rsidRDefault="00147474" w:rsidP="00147474">
      <w:pPr>
        <w:shd w:val="clear" w:color="auto" w:fill="D9D9D9"/>
        <w:ind w:left="57" w:right="135"/>
        <w:jc w:val="center"/>
        <w:rPr>
          <w:rFonts w:ascii="Tw Cen MT" w:hAnsi="Tw Cen MT"/>
          <w:lang w:val="es-MX"/>
        </w:rPr>
      </w:pPr>
      <w:r>
        <w:rPr>
          <w:rFonts w:ascii="Tw Cen MT" w:hAnsi="Tw Cen MT"/>
          <w:lang w:val="es-MX"/>
        </w:rPr>
        <w:t>CICLO ESCOLAR AGOSTO 2022-B/FEBRERO 2023</w:t>
      </w:r>
      <w:r w:rsidRPr="002B6C63">
        <w:rPr>
          <w:rFonts w:ascii="Tw Cen MT" w:hAnsi="Tw Cen MT"/>
          <w:lang w:val="es-MX"/>
        </w:rPr>
        <w:t>-A</w:t>
      </w:r>
    </w:p>
    <w:p w14:paraId="52396CA0" w14:textId="77777777" w:rsidR="00E866DB" w:rsidRDefault="00E866DB"/>
    <w:tbl>
      <w:tblPr>
        <w:tblpPr w:leftFromText="141" w:rightFromText="141" w:vertAnchor="text" w:horzAnchor="margin" w:tblpX="108" w:tblpY="16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  <w:gridCol w:w="2140"/>
        <w:gridCol w:w="2113"/>
      </w:tblGrid>
      <w:tr w:rsidR="00E866DB" w:rsidRPr="00E3098F" w14:paraId="4A6F93A0" w14:textId="77777777" w:rsidTr="00E866DB">
        <w:trPr>
          <w:trHeight w:val="134"/>
        </w:trPr>
        <w:tc>
          <w:tcPr>
            <w:tcW w:w="9322" w:type="dxa"/>
            <w:shd w:val="clear" w:color="auto" w:fill="A6A6A6" w:themeFill="background1" w:themeFillShade="A6"/>
            <w:vAlign w:val="center"/>
          </w:tcPr>
          <w:p w14:paraId="00090AF3" w14:textId="77777777" w:rsidR="00E866DB" w:rsidRPr="002B6C63" w:rsidRDefault="00E866DB" w:rsidP="00E866DB">
            <w:pPr>
              <w:ind w:right="135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2B6C63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ACTIVIDAD</w:t>
            </w:r>
          </w:p>
        </w:tc>
        <w:tc>
          <w:tcPr>
            <w:tcW w:w="2140" w:type="dxa"/>
            <w:shd w:val="clear" w:color="auto" w:fill="A6A6A6" w:themeFill="background1" w:themeFillShade="A6"/>
            <w:vAlign w:val="center"/>
          </w:tcPr>
          <w:p w14:paraId="75F5B110" w14:textId="77777777" w:rsidR="00E866DB" w:rsidRPr="00E3098F" w:rsidRDefault="00E866DB" w:rsidP="00E866DB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2B6C63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20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22</w:t>
            </w:r>
            <w:r w:rsidRPr="002B6C63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-B</w:t>
            </w:r>
          </w:p>
        </w:tc>
        <w:tc>
          <w:tcPr>
            <w:tcW w:w="2113" w:type="dxa"/>
            <w:shd w:val="clear" w:color="auto" w:fill="A6A6A6" w:themeFill="background1" w:themeFillShade="A6"/>
            <w:vAlign w:val="center"/>
          </w:tcPr>
          <w:p w14:paraId="6D96BA22" w14:textId="77777777" w:rsidR="00E866DB" w:rsidRPr="002B6C63" w:rsidRDefault="00E866DB" w:rsidP="00E866DB">
            <w:pPr>
              <w:ind w:right="135"/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2023-A</w:t>
            </w:r>
          </w:p>
        </w:tc>
      </w:tr>
      <w:tr w:rsidR="00FA745B" w:rsidRPr="00E3098F" w14:paraId="06F30DA6" w14:textId="77777777" w:rsidTr="00EF710A">
        <w:trPr>
          <w:trHeight w:val="703"/>
        </w:trPr>
        <w:tc>
          <w:tcPr>
            <w:tcW w:w="9322" w:type="dxa"/>
            <w:shd w:val="clear" w:color="auto" w:fill="FFFFFF"/>
          </w:tcPr>
          <w:p w14:paraId="357F42E8" w14:textId="77777777" w:rsidR="00FA745B" w:rsidRPr="00E866DB" w:rsidRDefault="00FA745B" w:rsidP="00FA745B">
            <w:pPr>
              <w:jc w:val="both"/>
              <w:rPr>
                <w:rFonts w:ascii="Calibri" w:hAnsi="Calibri" w:cs="Calibri"/>
                <w:b/>
                <w:lang w:val="es-MX"/>
              </w:rPr>
            </w:pPr>
            <w:r w:rsidRPr="00E866DB">
              <w:rPr>
                <w:rFonts w:ascii="Calibri" w:hAnsi="Calibri" w:cs="Calibri"/>
                <w:b/>
                <w:lang w:val="es-MX"/>
              </w:rPr>
              <w:t xml:space="preserve">Envío de los Reportes de Seguimiento </w:t>
            </w:r>
            <w:r w:rsidR="005F2D63">
              <w:rPr>
                <w:rFonts w:ascii="Calibri" w:hAnsi="Calibri" w:cs="Calibri"/>
                <w:b/>
                <w:lang w:val="es-MX"/>
              </w:rPr>
              <w:t xml:space="preserve">de estudiantes próximos a egresar </w:t>
            </w:r>
            <w:r w:rsidRPr="00E866DB">
              <w:rPr>
                <w:rFonts w:ascii="Calibri" w:hAnsi="Calibri" w:cs="Calibri"/>
                <w:b/>
                <w:lang w:val="es-MX"/>
              </w:rPr>
              <w:t>a la Subdirección Académica de oficinas centrales:</w:t>
            </w:r>
          </w:p>
          <w:p w14:paraId="6E3699B1" w14:textId="77777777" w:rsidR="00FA745B" w:rsidRPr="006F2EDC" w:rsidRDefault="00FA745B" w:rsidP="00FA745B">
            <w:pPr>
              <w:pStyle w:val="ecxmsonormal"/>
              <w:spacing w:after="0"/>
              <w:jc w:val="both"/>
              <w:rPr>
                <w:rFonts w:ascii="Calibri" w:hAnsi="Calibri" w:cs="Calibri"/>
                <w:sz w:val="10"/>
                <w:szCs w:val="10"/>
                <w:lang w:val="es-MX"/>
              </w:rPr>
            </w:pPr>
          </w:p>
          <w:p w14:paraId="3FB30C38" w14:textId="77777777" w:rsidR="00FA745B" w:rsidRPr="002C3AD7" w:rsidRDefault="005F2D63" w:rsidP="005F2D63">
            <w:pPr>
              <w:pStyle w:val="ecxmsonormal"/>
              <w:spacing w:after="0"/>
              <w:jc w:val="both"/>
              <w:rPr>
                <w:rFonts w:ascii="Calibri" w:hAnsi="Calibri" w:cs="Calibri"/>
                <w:b/>
                <w:smallCap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Forma </w:t>
            </w:r>
            <w:r w:rsidR="00FA745B" w:rsidRPr="00302DA9">
              <w:rPr>
                <w:rFonts w:ascii="Calibri" w:hAnsi="Calibri" w:cs="Calibri"/>
                <w:sz w:val="22"/>
                <w:szCs w:val="22"/>
                <w:lang w:val="es-MX"/>
              </w:rPr>
              <w:t xml:space="preserve">7d 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>bitácora de egresados (</w:t>
            </w:r>
            <w:r w:rsidR="00FA745B" w:rsidRPr="00302DA9">
              <w:rPr>
                <w:rFonts w:ascii="Calibri" w:hAnsi="Calibri" w:cs="Calibri"/>
                <w:sz w:val="22"/>
                <w:szCs w:val="22"/>
                <w:lang w:val="es-MX"/>
              </w:rPr>
              <w:t>Parcial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>)</w:t>
            </w:r>
            <w:r w:rsidR="00236230">
              <w:rPr>
                <w:rFonts w:ascii="Calibri" w:hAnsi="Calibri" w:cs="Calibri"/>
                <w:sz w:val="22"/>
                <w:szCs w:val="22"/>
                <w:lang w:val="es-MX"/>
              </w:rPr>
              <w:t>.</w:t>
            </w:r>
            <w:r w:rsidR="00FA745B" w:rsidRPr="00302DA9"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</w:p>
        </w:tc>
        <w:tc>
          <w:tcPr>
            <w:tcW w:w="2140" w:type="dxa"/>
            <w:shd w:val="clear" w:color="auto" w:fill="BFBFBF"/>
            <w:vAlign w:val="center"/>
          </w:tcPr>
          <w:p w14:paraId="52E88FFE" w14:textId="77777777" w:rsidR="00FA745B" w:rsidRDefault="00FA745B" w:rsidP="00FA745B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</w:tc>
        <w:tc>
          <w:tcPr>
            <w:tcW w:w="2113" w:type="dxa"/>
            <w:shd w:val="clear" w:color="auto" w:fill="FFFFFF"/>
            <w:vAlign w:val="center"/>
          </w:tcPr>
          <w:p w14:paraId="3EE8E056" w14:textId="77777777" w:rsidR="00FA745B" w:rsidRPr="00427820" w:rsidRDefault="005F2D63" w:rsidP="005F2D63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Primera</w:t>
            </w:r>
            <w:r w:rsidR="00FA745B" w:rsidRPr="0022518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semana de julio</w:t>
            </w:r>
          </w:p>
        </w:tc>
      </w:tr>
      <w:tr w:rsidR="00FA745B" w:rsidRPr="00E3098F" w14:paraId="2E684F7B" w14:textId="77777777" w:rsidTr="00EF710A">
        <w:trPr>
          <w:trHeight w:val="339"/>
        </w:trPr>
        <w:tc>
          <w:tcPr>
            <w:tcW w:w="9322" w:type="dxa"/>
            <w:shd w:val="clear" w:color="auto" w:fill="FFFFFF"/>
          </w:tcPr>
          <w:p w14:paraId="355F5AF1" w14:textId="77777777" w:rsidR="00FA745B" w:rsidRDefault="00FA745B" w:rsidP="00FA745B">
            <w:pPr>
              <w:pStyle w:val="ecxmsonormal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2630ADE3" w14:textId="77777777" w:rsidR="00FA745B" w:rsidRPr="002C3AD7" w:rsidRDefault="005F2D63" w:rsidP="00FA745B">
            <w:pPr>
              <w:pStyle w:val="ecxmsonormal"/>
              <w:spacing w:after="0"/>
              <w:jc w:val="both"/>
              <w:rPr>
                <w:rFonts w:ascii="Calibri" w:hAnsi="Calibri" w:cs="Calibri"/>
                <w:b/>
                <w:smallCaps/>
                <w:sz w:val="22"/>
                <w:szCs w:val="22"/>
                <w:lang w:val="es-MX"/>
              </w:rPr>
            </w:pPr>
            <w:r w:rsidRPr="005F2D63">
              <w:rPr>
                <w:rFonts w:ascii="Calibri" w:hAnsi="Calibri" w:cs="Calibri"/>
                <w:sz w:val="22"/>
                <w:szCs w:val="22"/>
                <w:lang w:val="es-MX"/>
              </w:rPr>
              <w:t>Forma 7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>d bitácora de egresados (Final</w:t>
            </w:r>
            <w:r w:rsidR="00236230">
              <w:rPr>
                <w:rFonts w:ascii="Calibri" w:hAnsi="Calibri" w:cs="Calibri"/>
                <w:sz w:val="22"/>
                <w:szCs w:val="22"/>
                <w:lang w:val="es-MX"/>
              </w:rPr>
              <w:t>)</w:t>
            </w:r>
            <w:r w:rsidR="00FA745B" w:rsidRPr="00302DA9">
              <w:rPr>
                <w:rFonts w:ascii="Calibri" w:hAnsi="Calibri" w:cs="Calibri"/>
                <w:sz w:val="22"/>
                <w:szCs w:val="22"/>
                <w:lang w:val="es-MX"/>
              </w:rPr>
              <w:t>.</w:t>
            </w:r>
          </w:p>
        </w:tc>
        <w:tc>
          <w:tcPr>
            <w:tcW w:w="2140" w:type="dxa"/>
            <w:shd w:val="clear" w:color="auto" w:fill="BFBFBF"/>
            <w:vAlign w:val="center"/>
          </w:tcPr>
          <w:p w14:paraId="348BAB3E" w14:textId="77777777" w:rsidR="00FA745B" w:rsidRDefault="00FA745B" w:rsidP="00FA745B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</w:p>
        </w:tc>
        <w:tc>
          <w:tcPr>
            <w:tcW w:w="2113" w:type="dxa"/>
            <w:shd w:val="clear" w:color="auto" w:fill="FFFFFF"/>
            <w:vAlign w:val="center"/>
          </w:tcPr>
          <w:p w14:paraId="6D3531D4" w14:textId="77777777" w:rsidR="00FA745B" w:rsidRPr="0022518E" w:rsidRDefault="00FA745B" w:rsidP="00FA745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 w:rsidRPr="0022518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Tercera semana de</w:t>
            </w:r>
          </w:p>
          <w:p w14:paraId="2CC576B9" w14:textId="77777777" w:rsidR="00FA745B" w:rsidRPr="00427820" w:rsidRDefault="00FA745B" w:rsidP="00FA745B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 w:rsidRPr="0022518E">
              <w:rPr>
                <w:rFonts w:ascii="Calibri" w:hAnsi="Calibri" w:cs="Calibri"/>
                <w:b/>
                <w:sz w:val="22"/>
                <w:szCs w:val="22"/>
                <w:lang w:val="es-MX"/>
              </w:rPr>
              <w:t>septiembre</w:t>
            </w:r>
          </w:p>
        </w:tc>
      </w:tr>
      <w:tr w:rsidR="00FC7EAC" w:rsidRPr="00E3098F" w14:paraId="371E6822" w14:textId="77777777" w:rsidTr="00FC7EAC">
        <w:trPr>
          <w:trHeight w:val="339"/>
        </w:trPr>
        <w:tc>
          <w:tcPr>
            <w:tcW w:w="9322" w:type="dxa"/>
            <w:shd w:val="clear" w:color="auto" w:fill="FFFFFF"/>
          </w:tcPr>
          <w:p w14:paraId="72BDE4F7" w14:textId="77777777" w:rsidR="00FC7EAC" w:rsidRDefault="00FC7EAC" w:rsidP="00FC7EAC">
            <w:pPr>
              <w:pStyle w:val="ecxmsonormal"/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Actualización y cierre de los datos en el Cuadernillo de Estudiantes con Necesidades Especiales de Educación.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7A05DC47" w14:textId="77777777" w:rsidR="00FC7EAC" w:rsidRDefault="00FC7EAC" w:rsidP="00FA745B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Del 2 al 13 de enero</w:t>
            </w:r>
          </w:p>
        </w:tc>
        <w:tc>
          <w:tcPr>
            <w:tcW w:w="2113" w:type="dxa"/>
            <w:shd w:val="clear" w:color="auto" w:fill="FFFFFF"/>
            <w:vAlign w:val="center"/>
          </w:tcPr>
          <w:p w14:paraId="4DE07612" w14:textId="77777777" w:rsidR="00FC7EAC" w:rsidRPr="0022518E" w:rsidRDefault="00FC7EAC" w:rsidP="00FA745B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Del 29 de junio al 7 de julio</w:t>
            </w:r>
          </w:p>
        </w:tc>
      </w:tr>
      <w:tr w:rsidR="00FA745B" w:rsidRPr="00E3098F" w14:paraId="2ABCF1D2" w14:textId="77777777" w:rsidTr="00EF710A">
        <w:trPr>
          <w:trHeight w:val="339"/>
        </w:trPr>
        <w:tc>
          <w:tcPr>
            <w:tcW w:w="9322" w:type="dxa"/>
            <w:shd w:val="clear" w:color="auto" w:fill="FFFFFF"/>
          </w:tcPr>
          <w:p w14:paraId="248DA0CB" w14:textId="77777777" w:rsidR="00FA745B" w:rsidRPr="002C3AD7" w:rsidRDefault="00FA745B" w:rsidP="00FA745B">
            <w:pPr>
              <w:pStyle w:val="ecxmsonormal"/>
              <w:spacing w:after="0"/>
              <w:jc w:val="both"/>
              <w:rPr>
                <w:rFonts w:ascii="Calibri" w:hAnsi="Calibri" w:cs="Calibri"/>
                <w:b/>
                <w:smallCaps/>
                <w:sz w:val="22"/>
                <w:szCs w:val="22"/>
                <w:lang w:val="es-MX"/>
              </w:rPr>
            </w:pPr>
            <w:r w:rsidRPr="002C3AD7">
              <w:rPr>
                <w:rFonts w:ascii="Calibri" w:hAnsi="Calibri" w:cs="Calibri"/>
                <w:b/>
                <w:smallCaps/>
                <w:sz w:val="22"/>
                <w:szCs w:val="22"/>
                <w:lang w:val="es-MX"/>
              </w:rPr>
              <w:t>REALIZAR EL CIERRE DE ACTIVIDADES DE LOS PROYECTOS DEL DESARROLLO INTEGRAL DEL ESTUDIANTE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685E4750" w14:textId="77777777" w:rsidR="00FA745B" w:rsidRDefault="007E648F" w:rsidP="00FA745B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20</w:t>
            </w:r>
            <w:r w:rsidR="00FA745B" w:rsidRPr="002C3AD7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de enero</w:t>
            </w:r>
          </w:p>
        </w:tc>
        <w:tc>
          <w:tcPr>
            <w:tcW w:w="2113" w:type="dxa"/>
            <w:vAlign w:val="center"/>
          </w:tcPr>
          <w:p w14:paraId="03E2B16A" w14:textId="77777777" w:rsidR="00FA745B" w:rsidRPr="00427820" w:rsidRDefault="007E648F" w:rsidP="00FA745B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12</w:t>
            </w:r>
            <w:r w:rsidR="00FA745B" w:rsidRPr="00427820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 xml:space="preserve"> de ju</w:t>
            </w:r>
            <w:r w:rsidR="00FA745B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l</w:t>
            </w:r>
            <w:r w:rsidR="00FA745B" w:rsidRPr="00427820"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io</w:t>
            </w:r>
          </w:p>
        </w:tc>
      </w:tr>
      <w:tr w:rsidR="00FC7EAC" w:rsidRPr="00E3098F" w14:paraId="0D9A4EDB" w14:textId="77777777" w:rsidTr="00D05244">
        <w:trPr>
          <w:trHeight w:val="1198"/>
        </w:trPr>
        <w:tc>
          <w:tcPr>
            <w:tcW w:w="9322" w:type="dxa"/>
            <w:shd w:val="clear" w:color="auto" w:fill="FFFFFF"/>
          </w:tcPr>
          <w:p w14:paraId="2D95D59D" w14:textId="77777777" w:rsidR="00FC7EAC" w:rsidRPr="00CB4305" w:rsidRDefault="00FC7EAC" w:rsidP="00FC7EAC">
            <w:pPr>
              <w:rPr>
                <w:rFonts w:ascii="Calibri" w:hAnsi="Calibri" w:cs="Calibri"/>
                <w:b/>
                <w:lang w:val="es-MX"/>
              </w:rPr>
            </w:pPr>
            <w:r w:rsidRPr="00BB435E">
              <w:rPr>
                <w:rFonts w:ascii="Calibri" w:hAnsi="Calibri" w:cs="Calibri"/>
                <w:b/>
                <w:lang w:val="es-MX"/>
              </w:rPr>
              <w:t xml:space="preserve">Enviar documentación de </w:t>
            </w:r>
            <w:r>
              <w:rPr>
                <w:rFonts w:ascii="Calibri" w:hAnsi="Calibri" w:cs="Calibri"/>
                <w:b/>
                <w:lang w:val="es-MX"/>
              </w:rPr>
              <w:t xml:space="preserve">fin </w:t>
            </w:r>
            <w:r w:rsidRPr="00BB435E">
              <w:rPr>
                <w:rFonts w:ascii="Calibri" w:hAnsi="Calibri" w:cs="Calibri"/>
                <w:b/>
                <w:lang w:val="es-MX"/>
              </w:rPr>
              <w:t>de semestre</w:t>
            </w:r>
            <w:r>
              <w:rPr>
                <w:rFonts w:ascii="Calibri" w:hAnsi="Calibri" w:cs="Calibri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Calibri" w:hAnsi="Calibri" w:cs="Calibri"/>
                <w:b/>
                <w:lang w:val="es-MX"/>
              </w:rPr>
              <w:t>a la Subdirección Académica de oficinas  centrales</w:t>
            </w:r>
            <w:r w:rsidRPr="00CB4305">
              <w:rPr>
                <w:rFonts w:ascii="Calibri" w:hAnsi="Calibri" w:cs="Calibri"/>
                <w:b/>
                <w:lang w:val="es-MX"/>
              </w:rPr>
              <w:t xml:space="preserve">: </w:t>
            </w:r>
          </w:p>
          <w:p w14:paraId="6830B715" w14:textId="77777777" w:rsidR="00FC7EAC" w:rsidRPr="00053CA1" w:rsidRDefault="00FC7EAC" w:rsidP="00FC7EAC">
            <w:pPr>
              <w:jc w:val="both"/>
              <w:rPr>
                <w:rFonts w:ascii="Calibri" w:hAnsi="Calibri" w:cs="Calibri"/>
                <w:sz w:val="22"/>
                <w:szCs w:val="22"/>
                <w:lang w:val="es-MX"/>
              </w:rPr>
            </w:pPr>
          </w:p>
          <w:p w14:paraId="2FEC92AC" w14:textId="77777777" w:rsidR="00FC7EAC" w:rsidRDefault="00FC7EAC" w:rsidP="00FC7EAC">
            <w:pPr>
              <w:pStyle w:val="ecxmsonormal"/>
              <w:numPr>
                <w:ilvl w:val="0"/>
                <w:numId w:val="16"/>
              </w:numPr>
              <w:spacing w:after="0"/>
              <w:jc w:val="both"/>
              <w:rPr>
                <w:rFonts w:ascii="Calibri" w:hAnsi="Calibri" w:cs="Calibri"/>
                <w:b/>
                <w:smallCap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sz w:val="22"/>
                <w:szCs w:val="22"/>
                <w:lang w:val="es-MX"/>
              </w:rPr>
              <w:t>Cuadernillo de Estudiantes con Necesidades Especiales de Educación.</w:t>
            </w:r>
          </w:p>
          <w:p w14:paraId="21C3957F" w14:textId="77777777" w:rsidR="00FC7EAC" w:rsidRPr="002C3AD7" w:rsidRDefault="00FC7EAC" w:rsidP="00FA745B">
            <w:pPr>
              <w:pStyle w:val="ecxmsonormal"/>
              <w:spacing w:after="0"/>
              <w:jc w:val="both"/>
              <w:rPr>
                <w:rFonts w:ascii="Calibri" w:hAnsi="Calibri" w:cs="Calibri"/>
                <w:b/>
                <w:smallCaps/>
                <w:sz w:val="22"/>
                <w:szCs w:val="22"/>
                <w:lang w:val="es-MX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674AE7C6" w14:textId="53476955" w:rsidR="00FC7EAC" w:rsidRDefault="001952B9" w:rsidP="00FA745B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27 de enero</w:t>
            </w:r>
          </w:p>
        </w:tc>
        <w:tc>
          <w:tcPr>
            <w:tcW w:w="2113" w:type="dxa"/>
            <w:vAlign w:val="center"/>
          </w:tcPr>
          <w:p w14:paraId="3FAA9170" w14:textId="1D9F4747" w:rsidR="00FC7EAC" w:rsidRDefault="001952B9" w:rsidP="00FA745B">
            <w:pPr>
              <w:ind w:right="135"/>
              <w:jc w:val="center"/>
              <w:rPr>
                <w:rFonts w:ascii="Calibri" w:hAnsi="Calibri" w:cs="Calibri"/>
                <w:bCs/>
                <w:sz w:val="22"/>
                <w:szCs w:val="22"/>
                <w:lang w:val="es-MX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s-MX"/>
              </w:rPr>
              <w:t>14 de julio</w:t>
            </w:r>
          </w:p>
        </w:tc>
      </w:tr>
    </w:tbl>
    <w:p w14:paraId="73CFE0E0" w14:textId="77777777" w:rsidR="00FC7EAC" w:rsidRDefault="00FC7EAC" w:rsidP="006F2EDC">
      <w:pPr>
        <w:rPr>
          <w:rFonts w:ascii="Arial" w:hAnsi="Arial" w:cs="Arial"/>
          <w:b/>
          <w:sz w:val="20"/>
          <w:szCs w:val="20"/>
          <w:lang w:val="es-MX"/>
        </w:rPr>
      </w:pPr>
    </w:p>
    <w:p w14:paraId="08F2EFDC" w14:textId="77777777" w:rsidR="00D05244" w:rsidRPr="00D05244" w:rsidRDefault="006F2EDC" w:rsidP="00D05244">
      <w:pPr>
        <w:ind w:left="720"/>
        <w:jc w:val="both"/>
        <w:rPr>
          <w:rFonts w:ascii="Arial" w:hAnsi="Arial" w:cs="Arial"/>
          <w:sz w:val="20"/>
          <w:szCs w:val="20"/>
          <w:lang w:val="es-MX"/>
        </w:rPr>
      </w:pPr>
      <w:r w:rsidRPr="00D05244">
        <w:rPr>
          <w:rFonts w:ascii="Arial" w:hAnsi="Arial" w:cs="Arial"/>
          <w:b/>
          <w:sz w:val="20"/>
          <w:szCs w:val="20"/>
          <w:lang w:val="es-MX"/>
        </w:rPr>
        <w:t xml:space="preserve">Nota: </w:t>
      </w:r>
    </w:p>
    <w:p w14:paraId="6AE86F69" w14:textId="77777777" w:rsidR="006F2EDC" w:rsidRDefault="006F2EDC" w:rsidP="00D05244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5244">
        <w:rPr>
          <w:rFonts w:ascii="Arial" w:hAnsi="Arial" w:cs="Arial"/>
          <w:sz w:val="20"/>
          <w:szCs w:val="20"/>
          <w:lang w:val="es-MX"/>
        </w:rPr>
        <w:t>Participar</w:t>
      </w:r>
      <w:r w:rsidR="000C285B" w:rsidRPr="00D05244">
        <w:rPr>
          <w:rFonts w:ascii="Arial" w:hAnsi="Arial" w:cs="Arial"/>
          <w:sz w:val="20"/>
          <w:szCs w:val="20"/>
          <w:lang w:val="es-MX"/>
        </w:rPr>
        <w:t xml:space="preserve"> </w:t>
      </w:r>
      <w:r w:rsidRPr="00D05244">
        <w:rPr>
          <w:rFonts w:ascii="Arial" w:hAnsi="Arial" w:cs="Arial"/>
          <w:sz w:val="20"/>
          <w:szCs w:val="20"/>
          <w:lang w:val="es-MX"/>
        </w:rPr>
        <w:t>en las Reuniones</w:t>
      </w:r>
      <w:r w:rsidR="007F246E">
        <w:rPr>
          <w:rFonts w:ascii="Arial" w:hAnsi="Arial" w:cs="Arial"/>
          <w:sz w:val="20"/>
          <w:szCs w:val="20"/>
          <w:lang w:val="es-MX"/>
        </w:rPr>
        <w:t xml:space="preserve"> de </w:t>
      </w:r>
      <w:r w:rsidRPr="00D05244">
        <w:rPr>
          <w:rFonts w:ascii="Arial" w:hAnsi="Arial" w:cs="Arial"/>
          <w:sz w:val="20"/>
          <w:szCs w:val="20"/>
          <w:lang w:val="es-MX"/>
        </w:rPr>
        <w:t xml:space="preserve"> Academias </w:t>
      </w:r>
      <w:r w:rsidR="00284CF9" w:rsidRPr="00D05244">
        <w:rPr>
          <w:rFonts w:ascii="Arial" w:hAnsi="Arial" w:cs="Arial"/>
          <w:sz w:val="20"/>
          <w:szCs w:val="20"/>
          <w:lang w:val="es-MX"/>
        </w:rPr>
        <w:t xml:space="preserve">locales </w:t>
      </w:r>
      <w:r w:rsidRPr="00D05244">
        <w:rPr>
          <w:rFonts w:ascii="Arial" w:hAnsi="Arial" w:cs="Arial"/>
          <w:sz w:val="20"/>
          <w:szCs w:val="20"/>
          <w:lang w:val="es-MX"/>
        </w:rPr>
        <w:t>de plantel, deberán intervenir el Tutor (a) Escolar y Orientador (a) Educativo (a) del Desarrollo Integral del Estudiante.</w:t>
      </w:r>
    </w:p>
    <w:p w14:paraId="7206FA97" w14:textId="77777777" w:rsidR="00D05244" w:rsidRDefault="00D05244" w:rsidP="00D05244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lenguaje empleado en este documento, n</w:t>
      </w:r>
      <w:r w:rsidRPr="005F1224">
        <w:rPr>
          <w:rFonts w:ascii="Arial" w:hAnsi="Arial" w:cs="Arial"/>
          <w:sz w:val="20"/>
          <w:szCs w:val="20"/>
        </w:rPr>
        <w:t>o busca generar ninguna distinción, ni marcar diferenc</w:t>
      </w:r>
      <w:r>
        <w:rPr>
          <w:rFonts w:ascii="Arial" w:hAnsi="Arial" w:cs="Arial"/>
          <w:sz w:val="20"/>
          <w:szCs w:val="20"/>
        </w:rPr>
        <w:t>ias entre hombre y mujeres, por lo que, las referencias o alusiones en la redacción hechas hacia un género, representan ambos sexos.</w:t>
      </w:r>
    </w:p>
    <w:p w14:paraId="10C85EFB" w14:textId="77777777" w:rsidR="00D05244" w:rsidRDefault="00D05244" w:rsidP="00D05244">
      <w:pPr>
        <w:rPr>
          <w:rFonts w:ascii="Arial" w:hAnsi="Arial" w:cs="Arial"/>
          <w:sz w:val="20"/>
          <w:szCs w:val="20"/>
          <w:lang w:val="es-MX"/>
        </w:rPr>
      </w:pPr>
    </w:p>
    <w:p w14:paraId="71F07ADA" w14:textId="77777777" w:rsidR="00D05244" w:rsidRPr="00D05244" w:rsidRDefault="00D05244" w:rsidP="00D05244">
      <w:pPr>
        <w:rPr>
          <w:rFonts w:ascii="Arial" w:hAnsi="Arial" w:cs="Arial"/>
          <w:sz w:val="20"/>
          <w:szCs w:val="20"/>
          <w:lang w:val="es-MX"/>
        </w:rPr>
      </w:pPr>
    </w:p>
    <w:p w14:paraId="31A5FBD3" w14:textId="77777777" w:rsidR="00D05244" w:rsidRPr="006F2EDC" w:rsidRDefault="00D05244" w:rsidP="006F2EDC">
      <w:pPr>
        <w:rPr>
          <w:rFonts w:ascii="Arial" w:hAnsi="Arial" w:cs="Arial"/>
          <w:sz w:val="20"/>
          <w:szCs w:val="20"/>
          <w:lang w:val="es-MX"/>
        </w:rPr>
      </w:pPr>
    </w:p>
    <w:p w14:paraId="47BAA698" w14:textId="77777777" w:rsidR="00FA745B" w:rsidRDefault="00FA745B" w:rsidP="00575BB1">
      <w:pPr>
        <w:tabs>
          <w:tab w:val="left" w:pos="720"/>
          <w:tab w:val="left" w:pos="1980"/>
          <w:tab w:val="left" w:pos="2160"/>
          <w:tab w:val="left" w:pos="2340"/>
        </w:tabs>
        <w:ind w:right="135"/>
        <w:jc w:val="center"/>
        <w:rPr>
          <w:rFonts w:ascii="Tw Cen MT" w:hAnsi="Tw Cen MT"/>
          <w:b/>
          <w:sz w:val="32"/>
          <w:szCs w:val="32"/>
          <w:lang w:val="es-MX"/>
        </w:rPr>
      </w:pPr>
      <w:bookmarkStart w:id="5" w:name="_Hlk77074969"/>
    </w:p>
    <w:p w14:paraId="5E95DFFF" w14:textId="77777777" w:rsidR="00D71B66" w:rsidRPr="006F2EDC" w:rsidRDefault="00D71B66" w:rsidP="00575BB1">
      <w:pPr>
        <w:tabs>
          <w:tab w:val="left" w:pos="720"/>
          <w:tab w:val="left" w:pos="1980"/>
          <w:tab w:val="left" w:pos="2160"/>
          <w:tab w:val="left" w:pos="2340"/>
        </w:tabs>
        <w:ind w:right="135"/>
        <w:jc w:val="center"/>
        <w:rPr>
          <w:rFonts w:ascii="Tw Cen MT" w:hAnsi="Tw Cen MT"/>
          <w:b/>
          <w:sz w:val="32"/>
          <w:szCs w:val="32"/>
          <w:lang w:val="es-MX"/>
        </w:rPr>
      </w:pPr>
      <w:r w:rsidRPr="006F2EDC">
        <w:rPr>
          <w:rFonts w:ascii="Tw Cen MT" w:hAnsi="Tw Cen MT"/>
          <w:b/>
          <w:sz w:val="32"/>
          <w:szCs w:val="32"/>
          <w:lang w:val="es-MX"/>
        </w:rPr>
        <w:t xml:space="preserve">Correo Electrónico: </w:t>
      </w:r>
      <w:hyperlink r:id="rId9" w:history="1">
        <w:r w:rsidRPr="006F2EDC">
          <w:rPr>
            <w:rStyle w:val="Hipervnculo"/>
            <w:rFonts w:ascii="Tw Cen MT" w:hAnsi="Tw Cen MT"/>
            <w:b/>
            <w:sz w:val="32"/>
            <w:szCs w:val="32"/>
            <w:lang w:val="es-MX"/>
          </w:rPr>
          <w:t>dies@cobaev.edu.mx</w:t>
        </w:r>
      </w:hyperlink>
    </w:p>
    <w:bookmarkEnd w:id="5"/>
    <w:p w14:paraId="36BF1E1E" w14:textId="77777777" w:rsidR="00E866DB" w:rsidRDefault="00E866DB" w:rsidP="005143F9">
      <w:pPr>
        <w:ind w:right="135"/>
        <w:jc w:val="center"/>
        <w:rPr>
          <w:rFonts w:ascii="Arial" w:hAnsi="Arial" w:cs="Arial"/>
          <w:b/>
          <w:lang w:val="es-MX"/>
        </w:rPr>
      </w:pPr>
    </w:p>
    <w:p w14:paraId="5CF32EA0" w14:textId="77777777" w:rsidR="00E866DB" w:rsidRDefault="00E866DB" w:rsidP="005143F9">
      <w:pPr>
        <w:ind w:right="135"/>
        <w:jc w:val="center"/>
        <w:rPr>
          <w:rFonts w:ascii="Arial" w:hAnsi="Arial" w:cs="Arial"/>
          <w:b/>
          <w:lang w:val="es-MX"/>
        </w:rPr>
      </w:pPr>
    </w:p>
    <w:p w14:paraId="7850A622" w14:textId="77777777" w:rsidR="007E5B5E" w:rsidRDefault="007E5B5E" w:rsidP="005143F9">
      <w:pPr>
        <w:ind w:right="135"/>
        <w:jc w:val="center"/>
        <w:rPr>
          <w:rFonts w:ascii="Arial" w:hAnsi="Arial" w:cs="Arial"/>
          <w:b/>
          <w:lang w:val="es-MX"/>
        </w:rPr>
      </w:pPr>
    </w:p>
    <w:p w14:paraId="490269C7" w14:textId="77777777" w:rsidR="007E5B5E" w:rsidRDefault="007E5B5E" w:rsidP="005143F9">
      <w:pPr>
        <w:ind w:right="135"/>
        <w:jc w:val="center"/>
        <w:rPr>
          <w:rFonts w:ascii="Arial" w:hAnsi="Arial" w:cs="Arial"/>
          <w:b/>
          <w:lang w:val="es-MX"/>
        </w:rPr>
      </w:pPr>
    </w:p>
    <w:p w14:paraId="7CA0C1D8" w14:textId="77777777" w:rsidR="007E5B5E" w:rsidRDefault="007E5B5E" w:rsidP="005143F9">
      <w:pPr>
        <w:ind w:right="135"/>
        <w:jc w:val="center"/>
        <w:rPr>
          <w:rFonts w:ascii="Arial" w:hAnsi="Arial" w:cs="Arial"/>
          <w:b/>
          <w:lang w:val="es-MX"/>
        </w:rPr>
      </w:pPr>
    </w:p>
    <w:p w14:paraId="3E397168" w14:textId="77777777" w:rsidR="007E5B5E" w:rsidRDefault="007E5B5E" w:rsidP="005143F9">
      <w:pPr>
        <w:ind w:right="135"/>
        <w:jc w:val="center"/>
        <w:rPr>
          <w:rFonts w:ascii="Arial" w:hAnsi="Arial" w:cs="Arial"/>
          <w:b/>
          <w:lang w:val="es-MX"/>
        </w:rPr>
      </w:pPr>
    </w:p>
    <w:p w14:paraId="3CC07906" w14:textId="77777777" w:rsidR="007E5B5E" w:rsidRDefault="007E5B5E" w:rsidP="005143F9">
      <w:pPr>
        <w:ind w:right="135"/>
        <w:jc w:val="center"/>
        <w:rPr>
          <w:rFonts w:ascii="Arial" w:hAnsi="Arial" w:cs="Arial"/>
          <w:b/>
          <w:lang w:val="es-MX"/>
        </w:rPr>
      </w:pPr>
    </w:p>
    <w:p w14:paraId="3EEFB7A4" w14:textId="77777777" w:rsidR="007E5B5E" w:rsidRDefault="007E5B5E" w:rsidP="005143F9">
      <w:pPr>
        <w:ind w:right="135"/>
        <w:jc w:val="center"/>
        <w:rPr>
          <w:rFonts w:ascii="Arial" w:hAnsi="Arial" w:cs="Arial"/>
          <w:b/>
          <w:lang w:val="es-MX"/>
        </w:rPr>
      </w:pPr>
    </w:p>
    <w:p w14:paraId="0D64EDF7" w14:textId="77777777" w:rsidR="007E0B33" w:rsidRPr="005143F9" w:rsidRDefault="007E0B33" w:rsidP="005143F9">
      <w:pPr>
        <w:ind w:right="135"/>
        <w:jc w:val="center"/>
        <w:rPr>
          <w:rFonts w:ascii="Arial" w:hAnsi="Arial" w:cs="Arial"/>
          <w:b/>
          <w:lang w:val="es-MX"/>
        </w:rPr>
      </w:pPr>
      <w:r w:rsidRPr="005143F9">
        <w:rPr>
          <w:rFonts w:ascii="Arial" w:hAnsi="Arial" w:cs="Arial"/>
          <w:b/>
          <w:lang w:val="es-MX"/>
        </w:rPr>
        <w:t>CALENDARIZACIÓN DE CONMEMORACIONES</w:t>
      </w:r>
    </w:p>
    <w:p w14:paraId="7409D8F8" w14:textId="77777777" w:rsidR="007E0B33" w:rsidRPr="005143F9" w:rsidRDefault="007E0B33" w:rsidP="005143F9">
      <w:pPr>
        <w:ind w:left="12474" w:right="135" w:hanging="12474"/>
        <w:jc w:val="center"/>
        <w:rPr>
          <w:rFonts w:ascii="Arial" w:hAnsi="Arial" w:cs="Arial"/>
          <w:b/>
          <w:lang w:val="es-MX"/>
        </w:rPr>
      </w:pPr>
      <w:r w:rsidRPr="005143F9">
        <w:rPr>
          <w:rFonts w:ascii="Arial" w:hAnsi="Arial" w:cs="Arial"/>
          <w:b/>
          <w:lang w:val="es-MX"/>
        </w:rPr>
        <w:t>DESARROLLO INTEGRAL DEL ESTUDIANTE</w:t>
      </w:r>
    </w:p>
    <w:p w14:paraId="38D5A3CC" w14:textId="77777777" w:rsidR="007E0B33" w:rsidRPr="005143F9" w:rsidRDefault="007E0B33" w:rsidP="005143F9">
      <w:pPr>
        <w:ind w:right="135" w:firstLine="708"/>
        <w:jc w:val="center"/>
        <w:rPr>
          <w:rFonts w:ascii="Arial" w:hAnsi="Arial" w:cs="Arial"/>
          <w:lang w:val="es-MX"/>
        </w:rPr>
      </w:pPr>
      <w:r w:rsidRPr="005143F9">
        <w:rPr>
          <w:rFonts w:ascii="Arial" w:hAnsi="Arial" w:cs="Arial"/>
          <w:lang w:val="es-MX"/>
        </w:rPr>
        <w:t>Proyecto de Prevención de Riesgos Sociales</w:t>
      </w:r>
    </w:p>
    <w:p w14:paraId="76F98CC4" w14:textId="77777777" w:rsidR="007E0B33" w:rsidRPr="005143F9" w:rsidRDefault="00064B48" w:rsidP="005143F9">
      <w:pPr>
        <w:ind w:right="135" w:firstLine="708"/>
        <w:jc w:val="center"/>
        <w:rPr>
          <w:rFonts w:ascii="Arial" w:hAnsi="Arial" w:cs="Arial"/>
          <w:lang w:val="es-MX"/>
        </w:rPr>
      </w:pPr>
      <w:r w:rsidRPr="005143F9">
        <w:rPr>
          <w:rFonts w:ascii="Arial" w:hAnsi="Arial" w:cs="Arial"/>
          <w:lang w:val="es-MX"/>
        </w:rPr>
        <w:t>Semestre 202</w:t>
      </w:r>
      <w:r w:rsidR="004758E6">
        <w:rPr>
          <w:rFonts w:ascii="Arial" w:hAnsi="Arial" w:cs="Arial"/>
          <w:lang w:val="es-MX"/>
        </w:rPr>
        <w:t>2</w:t>
      </w:r>
      <w:r w:rsidR="00D91645" w:rsidRPr="005143F9">
        <w:rPr>
          <w:rFonts w:ascii="Arial" w:hAnsi="Arial" w:cs="Arial"/>
          <w:lang w:val="es-MX"/>
        </w:rPr>
        <w:t>-B</w:t>
      </w:r>
    </w:p>
    <w:tbl>
      <w:tblPr>
        <w:tblpPr w:leftFromText="141" w:rightFromText="141" w:vertAnchor="text" w:horzAnchor="margin" w:tblpXSpec="center" w:tblpY="64"/>
        <w:tblW w:w="86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322"/>
        <w:gridCol w:w="4359"/>
      </w:tblGrid>
      <w:tr w:rsidR="007E0B33" w:rsidRPr="002B6C63" w14:paraId="126D4612" w14:textId="77777777" w:rsidTr="004E682E">
        <w:trPr>
          <w:trHeight w:val="398"/>
        </w:trPr>
        <w:tc>
          <w:tcPr>
            <w:tcW w:w="4322" w:type="dxa"/>
            <w:shd w:val="clear" w:color="auto" w:fill="B8CCE4"/>
            <w:vAlign w:val="center"/>
          </w:tcPr>
          <w:p w14:paraId="5E9A3C3A" w14:textId="77777777" w:rsidR="007E0B33" w:rsidRPr="00B03EFE" w:rsidRDefault="007E0B33" w:rsidP="004E68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03EFE">
              <w:rPr>
                <w:rFonts w:ascii="Arial" w:hAnsi="Arial" w:cs="Arial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4359" w:type="dxa"/>
            <w:shd w:val="clear" w:color="auto" w:fill="B8CCE4"/>
            <w:vAlign w:val="center"/>
          </w:tcPr>
          <w:p w14:paraId="5E05752E" w14:textId="77777777" w:rsidR="007E0B33" w:rsidRPr="00B03EFE" w:rsidRDefault="007E0B33" w:rsidP="004E68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03EFE">
              <w:rPr>
                <w:rFonts w:ascii="Arial" w:hAnsi="Arial" w:cs="Arial"/>
                <w:sz w:val="20"/>
                <w:szCs w:val="20"/>
                <w:lang w:val="es-MX"/>
              </w:rPr>
              <w:t>CONMEMORACIÓN</w:t>
            </w:r>
          </w:p>
        </w:tc>
      </w:tr>
      <w:tr w:rsidR="00FA745B" w:rsidRPr="002B6C63" w14:paraId="281BE2FF" w14:textId="77777777" w:rsidTr="004E682E">
        <w:trPr>
          <w:trHeight w:val="190"/>
        </w:trPr>
        <w:tc>
          <w:tcPr>
            <w:tcW w:w="4322" w:type="dxa"/>
            <w:shd w:val="clear" w:color="auto" w:fill="auto"/>
            <w:vAlign w:val="center"/>
          </w:tcPr>
          <w:p w14:paraId="0525EAA6" w14:textId="77777777" w:rsidR="00FA745B" w:rsidRPr="00B03EFE" w:rsidRDefault="00FA745B" w:rsidP="00FA745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9 de agosto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1AA78812" w14:textId="77777777" w:rsidR="00FA745B" w:rsidRPr="00B03EFE" w:rsidRDefault="00FA745B" w:rsidP="00FA745B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Día Internacional de los pueblos indígenas </w:t>
            </w:r>
          </w:p>
        </w:tc>
      </w:tr>
      <w:tr w:rsidR="00FA745B" w:rsidRPr="002B6C63" w14:paraId="706F1A73" w14:textId="77777777" w:rsidTr="004E682E">
        <w:trPr>
          <w:trHeight w:val="190"/>
        </w:trPr>
        <w:tc>
          <w:tcPr>
            <w:tcW w:w="4322" w:type="dxa"/>
            <w:shd w:val="clear" w:color="auto" w:fill="auto"/>
            <w:vAlign w:val="center"/>
          </w:tcPr>
          <w:p w14:paraId="50E01CEA" w14:textId="77777777" w:rsidR="00FA745B" w:rsidRPr="00B03EFE" w:rsidRDefault="00FA745B" w:rsidP="00FA745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23 de septiembre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40C21367" w14:textId="77777777" w:rsidR="00FA745B" w:rsidRPr="00B03EFE" w:rsidRDefault="00FA745B" w:rsidP="00FA745B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Día Mundial del Embarazo Adolescente</w:t>
            </w:r>
          </w:p>
        </w:tc>
      </w:tr>
      <w:tr w:rsidR="00FA745B" w:rsidRPr="002B6C63" w14:paraId="04B671D5" w14:textId="77777777" w:rsidTr="004E682E">
        <w:trPr>
          <w:trHeight w:val="257"/>
        </w:trPr>
        <w:tc>
          <w:tcPr>
            <w:tcW w:w="4322" w:type="dxa"/>
            <w:shd w:val="clear" w:color="auto" w:fill="auto"/>
            <w:vAlign w:val="center"/>
          </w:tcPr>
          <w:p w14:paraId="7156AB48" w14:textId="77777777" w:rsidR="00FA745B" w:rsidRPr="00B03EFE" w:rsidRDefault="007F772E" w:rsidP="00FA745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19</w:t>
            </w:r>
            <w:r w:rsidR="00FA745B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de noviembre 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24F5CC97" w14:textId="77777777" w:rsidR="00FA745B" w:rsidRPr="00B03EFE" w:rsidRDefault="00FA745B" w:rsidP="00FA745B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Día Internacional del Hombre</w:t>
            </w:r>
          </w:p>
        </w:tc>
      </w:tr>
      <w:tr w:rsidR="00FA745B" w:rsidRPr="002B6C63" w14:paraId="49851951" w14:textId="77777777" w:rsidTr="004E682E">
        <w:trPr>
          <w:trHeight w:val="60"/>
        </w:trPr>
        <w:tc>
          <w:tcPr>
            <w:tcW w:w="4322" w:type="dxa"/>
            <w:shd w:val="clear" w:color="auto" w:fill="auto"/>
            <w:vAlign w:val="center"/>
          </w:tcPr>
          <w:p w14:paraId="6639BBF6" w14:textId="77777777" w:rsidR="00FA745B" w:rsidRPr="00B03EFE" w:rsidRDefault="00FA745B" w:rsidP="00FA745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25 de noviembre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4FECC66D" w14:textId="77777777" w:rsidR="00FA745B" w:rsidRPr="00B03EFE" w:rsidRDefault="00FA745B" w:rsidP="00FA745B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Día Mundial de </w:t>
            </w:r>
            <w:smartTag w:uri="urn:schemas-microsoft-com:office:smarttags" w:element="PersonName">
              <w:smartTagPr>
                <w:attr w:name="ProductID" w:val="la No"/>
              </w:smartTagPr>
              <w:r w:rsidRPr="00B03EFE">
                <w:rPr>
                  <w:rFonts w:ascii="Calibri" w:hAnsi="Calibri" w:cs="Calibri"/>
                  <w:b/>
                  <w:sz w:val="20"/>
                  <w:szCs w:val="20"/>
                  <w:lang w:val="es-MX"/>
                </w:rPr>
                <w:t>la No</w:t>
              </w:r>
            </w:smartTag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Violencia contra las Mujeres</w:t>
            </w:r>
          </w:p>
        </w:tc>
      </w:tr>
      <w:tr w:rsidR="00FA745B" w:rsidRPr="002B6C63" w14:paraId="12B113A3" w14:textId="77777777" w:rsidTr="004E682E">
        <w:trPr>
          <w:trHeight w:val="113"/>
        </w:trPr>
        <w:tc>
          <w:tcPr>
            <w:tcW w:w="4322" w:type="dxa"/>
            <w:shd w:val="clear" w:color="auto" w:fill="auto"/>
            <w:vAlign w:val="center"/>
          </w:tcPr>
          <w:p w14:paraId="12290A7A" w14:textId="77777777" w:rsidR="00FA745B" w:rsidRPr="00B03EFE" w:rsidRDefault="00FA745B" w:rsidP="00FA745B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1 de diciembre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4B8399D3" w14:textId="77777777" w:rsidR="00FA745B" w:rsidRPr="00B03EFE" w:rsidRDefault="00FA745B" w:rsidP="00FA745B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Día Mundial de Lucha contra el SIDA</w:t>
            </w:r>
          </w:p>
        </w:tc>
      </w:tr>
    </w:tbl>
    <w:p w14:paraId="2E4B21D8" w14:textId="77777777" w:rsidR="007E0B33" w:rsidRDefault="007E0B33" w:rsidP="007E0B33">
      <w:pPr>
        <w:ind w:right="135" w:firstLine="708"/>
        <w:jc w:val="both"/>
        <w:rPr>
          <w:rFonts w:ascii="Tw Cen MT" w:hAnsi="Tw Cen MT"/>
          <w:lang w:val="es-MX"/>
        </w:rPr>
      </w:pPr>
    </w:p>
    <w:p w14:paraId="135E15D7" w14:textId="77777777" w:rsidR="007E0B33" w:rsidRDefault="007E0B33" w:rsidP="007E0B33">
      <w:pPr>
        <w:ind w:right="135" w:firstLine="708"/>
        <w:jc w:val="both"/>
        <w:rPr>
          <w:rFonts w:ascii="Tw Cen MT" w:hAnsi="Tw Cen MT"/>
          <w:lang w:val="es-MX"/>
        </w:rPr>
      </w:pPr>
    </w:p>
    <w:p w14:paraId="1B789FB1" w14:textId="77777777" w:rsidR="007E0B33" w:rsidRDefault="007E0B33" w:rsidP="007E0B33">
      <w:pPr>
        <w:ind w:right="135" w:firstLine="708"/>
        <w:jc w:val="both"/>
        <w:rPr>
          <w:rFonts w:ascii="Tw Cen MT" w:hAnsi="Tw Cen MT"/>
          <w:lang w:val="es-MX"/>
        </w:rPr>
      </w:pPr>
    </w:p>
    <w:p w14:paraId="7D9300D2" w14:textId="77777777" w:rsidR="007E0B33" w:rsidRDefault="007E0B33" w:rsidP="007E0B33">
      <w:pPr>
        <w:ind w:right="135" w:firstLine="708"/>
        <w:jc w:val="both"/>
        <w:rPr>
          <w:rFonts w:ascii="Tw Cen MT" w:hAnsi="Tw Cen MT"/>
          <w:lang w:val="es-MX"/>
        </w:rPr>
      </w:pPr>
    </w:p>
    <w:p w14:paraId="0B9368FC" w14:textId="77777777" w:rsidR="007E0B33" w:rsidRDefault="007E0B33" w:rsidP="007E0B33">
      <w:pPr>
        <w:ind w:right="135" w:firstLine="708"/>
        <w:jc w:val="both"/>
        <w:rPr>
          <w:rFonts w:ascii="Tw Cen MT" w:hAnsi="Tw Cen MT"/>
          <w:lang w:val="es-MX"/>
        </w:rPr>
      </w:pPr>
    </w:p>
    <w:p w14:paraId="312F4638" w14:textId="77777777" w:rsidR="007E0B33" w:rsidRDefault="007E0B33" w:rsidP="007E0B33">
      <w:pPr>
        <w:ind w:right="135" w:firstLine="708"/>
        <w:jc w:val="both"/>
        <w:rPr>
          <w:rFonts w:ascii="Tw Cen MT" w:hAnsi="Tw Cen MT"/>
          <w:lang w:val="es-MX"/>
        </w:rPr>
      </w:pPr>
    </w:p>
    <w:p w14:paraId="7DA58E6F" w14:textId="77777777" w:rsidR="002D374F" w:rsidRDefault="002D374F" w:rsidP="00014B68">
      <w:pPr>
        <w:ind w:right="135"/>
        <w:rPr>
          <w:rFonts w:ascii="Arial" w:hAnsi="Arial" w:cs="Arial"/>
          <w:b/>
          <w:sz w:val="16"/>
          <w:szCs w:val="16"/>
          <w:lang w:val="es-MX"/>
        </w:rPr>
      </w:pPr>
    </w:p>
    <w:p w14:paraId="53562C16" w14:textId="77777777" w:rsidR="00E866DB" w:rsidRDefault="00E866DB" w:rsidP="00FA1CA9">
      <w:pPr>
        <w:ind w:right="135" w:firstLine="708"/>
        <w:jc w:val="center"/>
        <w:rPr>
          <w:rFonts w:ascii="Arial" w:hAnsi="Arial" w:cs="Arial"/>
          <w:lang w:val="es-MX"/>
        </w:rPr>
      </w:pPr>
    </w:p>
    <w:p w14:paraId="2BE63A42" w14:textId="77777777" w:rsidR="00E866DB" w:rsidRDefault="00E866DB" w:rsidP="00FA1CA9">
      <w:pPr>
        <w:ind w:right="135" w:firstLine="708"/>
        <w:jc w:val="center"/>
        <w:rPr>
          <w:rFonts w:ascii="Arial" w:hAnsi="Arial" w:cs="Arial"/>
          <w:lang w:val="es-MX"/>
        </w:rPr>
      </w:pPr>
    </w:p>
    <w:p w14:paraId="3A55CFE4" w14:textId="77777777" w:rsidR="00FA1CA9" w:rsidRPr="005143F9" w:rsidRDefault="00FA1CA9" w:rsidP="00FA1CA9">
      <w:pPr>
        <w:ind w:right="135" w:firstLine="708"/>
        <w:jc w:val="center"/>
        <w:rPr>
          <w:rFonts w:ascii="Arial" w:hAnsi="Arial" w:cs="Arial"/>
          <w:lang w:val="es-MX"/>
        </w:rPr>
      </w:pPr>
      <w:r w:rsidRPr="005143F9">
        <w:rPr>
          <w:rFonts w:ascii="Arial" w:hAnsi="Arial" w:cs="Arial"/>
          <w:lang w:val="es-MX"/>
        </w:rPr>
        <w:t>Semestre 202</w:t>
      </w:r>
      <w:r w:rsidR="004758E6">
        <w:rPr>
          <w:rFonts w:ascii="Arial" w:hAnsi="Arial" w:cs="Arial"/>
          <w:lang w:val="es-MX"/>
        </w:rPr>
        <w:t>3</w:t>
      </w:r>
      <w:r w:rsidRPr="005143F9">
        <w:rPr>
          <w:rFonts w:ascii="Arial" w:hAnsi="Arial" w:cs="Arial"/>
          <w:lang w:val="es-MX"/>
        </w:rPr>
        <w:t>-A</w:t>
      </w:r>
    </w:p>
    <w:tbl>
      <w:tblPr>
        <w:tblpPr w:leftFromText="141" w:rightFromText="141" w:vertAnchor="text" w:horzAnchor="margin" w:tblpXSpec="center" w:tblpY="113"/>
        <w:tblW w:w="86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19"/>
        <w:gridCol w:w="4394"/>
      </w:tblGrid>
      <w:tr w:rsidR="00FA1CA9" w:rsidRPr="001C5953" w14:paraId="7CDF1865" w14:textId="77777777" w:rsidTr="00B17FD3">
        <w:trPr>
          <w:trHeight w:val="251"/>
        </w:trPr>
        <w:tc>
          <w:tcPr>
            <w:tcW w:w="4219" w:type="dxa"/>
            <w:shd w:val="clear" w:color="auto" w:fill="B8CCE4"/>
            <w:vAlign w:val="center"/>
          </w:tcPr>
          <w:p w14:paraId="09153679" w14:textId="77777777" w:rsidR="00FA1CA9" w:rsidRPr="00B03EFE" w:rsidRDefault="00FA1CA9" w:rsidP="00105F7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DD76EDE" w14:textId="77777777" w:rsidR="00FA1CA9" w:rsidRPr="00B03EFE" w:rsidRDefault="00FA1CA9" w:rsidP="00105F7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03EFE">
              <w:rPr>
                <w:rFonts w:ascii="Arial" w:hAnsi="Arial" w:cs="Arial"/>
                <w:sz w:val="20"/>
                <w:szCs w:val="20"/>
                <w:lang w:val="es-MX"/>
              </w:rPr>
              <w:t>FECHA</w:t>
            </w:r>
          </w:p>
          <w:p w14:paraId="1CC4E2E3" w14:textId="77777777" w:rsidR="00FA1CA9" w:rsidRPr="00B03EFE" w:rsidRDefault="00FA1CA9" w:rsidP="00105F7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4394" w:type="dxa"/>
            <w:shd w:val="clear" w:color="auto" w:fill="B8CCE4"/>
            <w:vAlign w:val="center"/>
          </w:tcPr>
          <w:p w14:paraId="4840E6B2" w14:textId="77777777" w:rsidR="00FA1CA9" w:rsidRPr="00B03EFE" w:rsidRDefault="00FA1CA9" w:rsidP="00105F7C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03EFE">
              <w:rPr>
                <w:rFonts w:ascii="Arial" w:hAnsi="Arial" w:cs="Arial"/>
                <w:sz w:val="20"/>
                <w:szCs w:val="20"/>
                <w:lang w:val="es-MX"/>
              </w:rPr>
              <w:t>CONMEMORACIÓN</w:t>
            </w:r>
          </w:p>
        </w:tc>
      </w:tr>
      <w:tr w:rsidR="00FA1CA9" w:rsidRPr="001C5953" w14:paraId="2C667468" w14:textId="77777777" w:rsidTr="00B17FD3">
        <w:trPr>
          <w:trHeight w:val="253"/>
        </w:trPr>
        <w:tc>
          <w:tcPr>
            <w:tcW w:w="4219" w:type="dxa"/>
            <w:shd w:val="clear" w:color="auto" w:fill="auto"/>
            <w:vAlign w:val="center"/>
          </w:tcPr>
          <w:p w14:paraId="15B7E3D0" w14:textId="77777777" w:rsidR="00FA1CA9" w:rsidRPr="00B03EFE" w:rsidRDefault="00FA1CA9" w:rsidP="00105F7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31 de enero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AB659F" w14:textId="77777777" w:rsidR="00FA1CA9" w:rsidRPr="00B03EFE" w:rsidRDefault="00FA1CA9" w:rsidP="00105F7C">
            <w:pPr>
              <w:rPr>
                <w:rFonts w:ascii="Calibri" w:hAnsi="Calibri" w:cs="Calibri"/>
                <w:sz w:val="20"/>
                <w:szCs w:val="20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Día Mundial por </w:t>
            </w:r>
            <w:smartTag w:uri="urn:schemas-microsoft-com:office:smarttags" w:element="PersonName">
              <w:smartTagPr>
                <w:attr w:name="ProductID" w:val="la Paz"/>
              </w:smartTagPr>
              <w:r w:rsidRPr="00B03EFE">
                <w:rPr>
                  <w:rFonts w:ascii="Calibri" w:hAnsi="Calibri" w:cs="Calibri"/>
                  <w:b/>
                  <w:sz w:val="20"/>
                  <w:szCs w:val="20"/>
                  <w:lang w:val="es-MX"/>
                </w:rPr>
                <w:t>la Paz</w:t>
              </w:r>
            </w:smartTag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y </w:t>
            </w:r>
            <w:smartTag w:uri="urn:schemas-microsoft-com:office:smarttags" w:element="PersonName">
              <w:smartTagPr>
                <w:attr w:name="ProductID" w:val="la No Violencia"/>
              </w:smartTagPr>
              <w:r w:rsidRPr="00B03EFE">
                <w:rPr>
                  <w:rFonts w:ascii="Calibri" w:hAnsi="Calibri" w:cs="Calibri"/>
                  <w:b/>
                  <w:sz w:val="20"/>
                  <w:szCs w:val="20"/>
                  <w:lang w:val="es-MX"/>
                </w:rPr>
                <w:t>la No Violencia</w:t>
              </w:r>
            </w:smartTag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Escolar</w:t>
            </w:r>
          </w:p>
        </w:tc>
      </w:tr>
      <w:tr w:rsidR="005675DE" w:rsidRPr="001C5953" w14:paraId="1EC28F9E" w14:textId="77777777" w:rsidTr="00B17FD3">
        <w:trPr>
          <w:trHeight w:val="253"/>
        </w:trPr>
        <w:tc>
          <w:tcPr>
            <w:tcW w:w="4219" w:type="dxa"/>
            <w:shd w:val="clear" w:color="auto" w:fill="auto"/>
            <w:vAlign w:val="center"/>
          </w:tcPr>
          <w:p w14:paraId="718C85FB" w14:textId="77777777" w:rsidR="005675DE" w:rsidRPr="00B03EFE" w:rsidRDefault="005675DE" w:rsidP="00105F7C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1 de marzo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6FCE3F9" w14:textId="77777777" w:rsidR="005675DE" w:rsidRPr="00B03EFE" w:rsidRDefault="005675DE" w:rsidP="00105F7C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Día Mundial de la Cero Discriminación</w:t>
            </w:r>
          </w:p>
        </w:tc>
      </w:tr>
      <w:tr w:rsidR="00FA1CA9" w:rsidRPr="001C5953" w14:paraId="7547D23B" w14:textId="77777777" w:rsidTr="00B17FD3">
        <w:trPr>
          <w:trHeight w:val="175"/>
        </w:trPr>
        <w:tc>
          <w:tcPr>
            <w:tcW w:w="4219" w:type="dxa"/>
            <w:shd w:val="clear" w:color="auto" w:fill="auto"/>
            <w:vAlign w:val="center"/>
          </w:tcPr>
          <w:p w14:paraId="290C50CE" w14:textId="77777777" w:rsidR="00FA1CA9" w:rsidRPr="00B03EFE" w:rsidRDefault="00FA1CA9" w:rsidP="00105F7C">
            <w:pPr>
              <w:ind w:right="135"/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8 de marzo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84AF59" w14:textId="77777777" w:rsidR="00FA1CA9" w:rsidRPr="00B03EFE" w:rsidRDefault="00FA1CA9" w:rsidP="00105F7C">
            <w:pPr>
              <w:ind w:right="135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Día Internacional de la Mujer</w:t>
            </w:r>
          </w:p>
        </w:tc>
      </w:tr>
      <w:tr w:rsidR="00FA1CA9" w:rsidRPr="001C5953" w14:paraId="35404416" w14:textId="77777777" w:rsidTr="00B17FD3">
        <w:trPr>
          <w:trHeight w:val="131"/>
        </w:trPr>
        <w:tc>
          <w:tcPr>
            <w:tcW w:w="4219" w:type="dxa"/>
            <w:shd w:val="clear" w:color="auto" w:fill="auto"/>
            <w:vAlign w:val="center"/>
          </w:tcPr>
          <w:p w14:paraId="5F5906A9" w14:textId="77777777" w:rsidR="00FA1CA9" w:rsidRPr="00B03EFE" w:rsidRDefault="00FA1CA9" w:rsidP="00105F7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17 de mayo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616A84" w14:textId="77777777" w:rsidR="00FA1CA9" w:rsidRPr="00B03EFE" w:rsidRDefault="00FA1CA9" w:rsidP="00105F7C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Día Mundial de Lucha contra la Homofobia</w:t>
            </w:r>
          </w:p>
        </w:tc>
      </w:tr>
      <w:tr w:rsidR="00FA1CA9" w:rsidRPr="001C5953" w14:paraId="6ABD61E3" w14:textId="77777777" w:rsidTr="00B17FD3">
        <w:trPr>
          <w:trHeight w:val="218"/>
        </w:trPr>
        <w:tc>
          <w:tcPr>
            <w:tcW w:w="4219" w:type="dxa"/>
            <w:shd w:val="clear" w:color="auto" w:fill="auto"/>
            <w:vAlign w:val="center"/>
          </w:tcPr>
          <w:p w14:paraId="7D80DCD3" w14:textId="77777777" w:rsidR="00FA1CA9" w:rsidRPr="00B03EFE" w:rsidRDefault="00FA1CA9" w:rsidP="00105F7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31 de mayo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A48CE0" w14:textId="77777777" w:rsidR="00FA1CA9" w:rsidRPr="00B03EFE" w:rsidRDefault="00FA1CA9" w:rsidP="00105F7C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Día Mundial de Lucha contra el Tabaquismo</w:t>
            </w:r>
          </w:p>
        </w:tc>
      </w:tr>
      <w:tr w:rsidR="00FA1CA9" w:rsidRPr="001C5953" w14:paraId="27F71FF0" w14:textId="77777777" w:rsidTr="00B17FD3">
        <w:trPr>
          <w:trHeight w:val="60"/>
        </w:trPr>
        <w:tc>
          <w:tcPr>
            <w:tcW w:w="4219" w:type="dxa"/>
            <w:shd w:val="clear" w:color="auto" w:fill="auto"/>
            <w:vAlign w:val="center"/>
          </w:tcPr>
          <w:p w14:paraId="7E612C9C" w14:textId="77777777" w:rsidR="00FA1CA9" w:rsidRPr="00B03EFE" w:rsidRDefault="00FA1CA9" w:rsidP="00105F7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25 de junio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0F95321" w14:textId="77777777" w:rsidR="00FA1CA9" w:rsidRPr="00B03EFE" w:rsidRDefault="00FA1CA9" w:rsidP="00105F7C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Día Mundial de </w:t>
            </w:r>
            <w:smartTag w:uri="urn:schemas-microsoft-com:office:smarttags" w:element="PersonName">
              <w:smartTagPr>
                <w:attr w:name="ProductID" w:val="la Diversidad"/>
              </w:smartTagPr>
              <w:r w:rsidRPr="00B03EFE">
                <w:rPr>
                  <w:rFonts w:ascii="Calibri" w:hAnsi="Calibri" w:cs="Calibri"/>
                  <w:b/>
                  <w:sz w:val="20"/>
                  <w:szCs w:val="20"/>
                  <w:lang w:val="es-MX"/>
                </w:rPr>
                <w:t>la Diversidad</w:t>
              </w:r>
            </w:smartTag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Sexual</w:t>
            </w:r>
          </w:p>
        </w:tc>
      </w:tr>
      <w:tr w:rsidR="00FA1CA9" w:rsidRPr="001C5953" w14:paraId="502C9DB2" w14:textId="77777777" w:rsidTr="00B17FD3">
        <w:trPr>
          <w:trHeight w:val="220"/>
        </w:trPr>
        <w:tc>
          <w:tcPr>
            <w:tcW w:w="4219" w:type="dxa"/>
            <w:shd w:val="clear" w:color="auto" w:fill="auto"/>
            <w:vAlign w:val="center"/>
          </w:tcPr>
          <w:p w14:paraId="4E90F2E8" w14:textId="77777777" w:rsidR="00FA1CA9" w:rsidRPr="00B03EFE" w:rsidRDefault="00FA1CA9" w:rsidP="00105F7C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26 de junio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C39B61" w14:textId="77777777" w:rsidR="00FA1CA9" w:rsidRPr="00B03EFE" w:rsidRDefault="00FA1CA9" w:rsidP="00105F7C">
            <w:pPr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r w:rsidRPr="00B03EFE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Día Mundial de Lucha contra las Adicciones</w:t>
            </w:r>
          </w:p>
        </w:tc>
      </w:tr>
    </w:tbl>
    <w:p w14:paraId="5AAA9E1D" w14:textId="77777777" w:rsidR="00FA1CA9" w:rsidRDefault="00FA1CA9" w:rsidP="00FA1CA9">
      <w:pPr>
        <w:ind w:right="135" w:firstLine="708"/>
        <w:jc w:val="both"/>
        <w:rPr>
          <w:rFonts w:ascii="Tw Cen MT" w:hAnsi="Tw Cen MT"/>
          <w:lang w:val="es-MX"/>
        </w:rPr>
      </w:pPr>
    </w:p>
    <w:p w14:paraId="5E80A051" w14:textId="77777777" w:rsidR="00FA1CA9" w:rsidRDefault="00FA1CA9" w:rsidP="00FA1CA9">
      <w:pPr>
        <w:ind w:right="135" w:firstLine="708"/>
        <w:jc w:val="both"/>
        <w:rPr>
          <w:rFonts w:ascii="Tw Cen MT" w:hAnsi="Tw Cen MT"/>
          <w:lang w:val="es-MX"/>
        </w:rPr>
      </w:pPr>
    </w:p>
    <w:p w14:paraId="07931ED8" w14:textId="77777777" w:rsidR="00FA1CA9" w:rsidRDefault="00FA1CA9" w:rsidP="00FA1CA9">
      <w:pPr>
        <w:ind w:right="135" w:firstLine="708"/>
        <w:jc w:val="both"/>
        <w:rPr>
          <w:rFonts w:ascii="Tw Cen MT" w:hAnsi="Tw Cen MT"/>
          <w:lang w:val="es-MX"/>
        </w:rPr>
      </w:pPr>
    </w:p>
    <w:p w14:paraId="3212E8A9" w14:textId="77777777" w:rsidR="00FA1CA9" w:rsidRDefault="00FA1CA9" w:rsidP="00FA1CA9">
      <w:pPr>
        <w:rPr>
          <w:rFonts w:ascii="Calibri" w:hAnsi="Calibri"/>
          <w:lang w:val="es-MX"/>
        </w:rPr>
      </w:pPr>
    </w:p>
    <w:p w14:paraId="1A746AF9" w14:textId="77777777" w:rsidR="00FA1CA9" w:rsidRDefault="00FA1CA9" w:rsidP="00FA1CA9">
      <w:pPr>
        <w:rPr>
          <w:rFonts w:ascii="Calibri" w:hAnsi="Calibri"/>
          <w:lang w:val="es-MX"/>
        </w:rPr>
      </w:pPr>
    </w:p>
    <w:p w14:paraId="7F38822F" w14:textId="77777777" w:rsidR="00FA1CA9" w:rsidRDefault="00FA1CA9" w:rsidP="00FA1CA9">
      <w:pPr>
        <w:rPr>
          <w:rFonts w:ascii="Calibri" w:hAnsi="Calibri"/>
          <w:lang w:val="es-MX"/>
        </w:rPr>
      </w:pPr>
    </w:p>
    <w:p w14:paraId="35E739F7" w14:textId="77777777" w:rsidR="00FA1CA9" w:rsidRDefault="00FA1CA9" w:rsidP="00FA1CA9">
      <w:pPr>
        <w:rPr>
          <w:rFonts w:ascii="Calibri" w:hAnsi="Calibri"/>
          <w:lang w:val="es-MX"/>
        </w:rPr>
      </w:pPr>
    </w:p>
    <w:p w14:paraId="02A779FF" w14:textId="77777777" w:rsidR="00FA1CA9" w:rsidRDefault="00FA1CA9" w:rsidP="00FA1CA9">
      <w:pPr>
        <w:rPr>
          <w:rFonts w:ascii="Calibri" w:hAnsi="Calibri"/>
          <w:sz w:val="20"/>
          <w:szCs w:val="20"/>
          <w:lang w:val="es-MX"/>
        </w:rPr>
      </w:pPr>
    </w:p>
    <w:p w14:paraId="6DFFE721" w14:textId="77777777" w:rsidR="00FA1CA9" w:rsidRDefault="00FA1CA9" w:rsidP="00FA1CA9">
      <w:pPr>
        <w:rPr>
          <w:rFonts w:ascii="Calibri" w:hAnsi="Calibri"/>
          <w:sz w:val="20"/>
          <w:szCs w:val="20"/>
          <w:lang w:val="es-MX"/>
        </w:rPr>
      </w:pPr>
    </w:p>
    <w:p w14:paraId="0D52BF60" w14:textId="77777777" w:rsidR="005143F9" w:rsidRDefault="005143F9" w:rsidP="00FA1CA9">
      <w:pPr>
        <w:rPr>
          <w:rFonts w:ascii="Calibri" w:hAnsi="Calibri"/>
          <w:sz w:val="20"/>
          <w:szCs w:val="20"/>
          <w:lang w:val="es-MX"/>
        </w:rPr>
      </w:pPr>
    </w:p>
    <w:p w14:paraId="3A847CF3" w14:textId="77777777" w:rsidR="005143F9" w:rsidRDefault="005143F9" w:rsidP="005143F9">
      <w:pPr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 xml:space="preserve">              </w:t>
      </w:r>
    </w:p>
    <w:p w14:paraId="07BA3D2A" w14:textId="4C4E1D56" w:rsidR="00D45162" w:rsidRPr="005143F9" w:rsidRDefault="00D45162" w:rsidP="00D45162">
      <w:pPr>
        <w:shd w:val="clear" w:color="auto" w:fill="FFFFFF"/>
        <w:jc w:val="center"/>
        <w:rPr>
          <w:rFonts w:ascii="Arial Narrow" w:hAnsi="Arial Narrow"/>
          <w:b/>
          <w:lang w:val="es-MX"/>
        </w:rPr>
      </w:pPr>
      <w:r w:rsidRPr="005143F9">
        <w:rPr>
          <w:rFonts w:ascii="Arial Narrow" w:hAnsi="Arial Narrow"/>
          <w:b/>
          <w:lang w:val="es-MX"/>
        </w:rPr>
        <w:t>INFORMACIÓN</w:t>
      </w:r>
      <w:r w:rsidR="00B552D9">
        <w:rPr>
          <w:rFonts w:ascii="Arial Narrow" w:hAnsi="Arial Narrow"/>
          <w:b/>
          <w:lang w:val="es-MX"/>
        </w:rPr>
        <w:t xml:space="preserve"> ADICIONAL PARA CONOCIMIENTO DEL </w:t>
      </w:r>
      <w:r w:rsidRPr="005143F9">
        <w:rPr>
          <w:rFonts w:ascii="Arial Narrow" w:hAnsi="Arial Narrow"/>
          <w:b/>
          <w:lang w:val="es-MX"/>
        </w:rPr>
        <w:t xml:space="preserve">TUTOR </w:t>
      </w:r>
      <w:r w:rsidR="00B552D9">
        <w:rPr>
          <w:rFonts w:ascii="Arial Narrow" w:hAnsi="Arial Narrow"/>
          <w:b/>
          <w:lang w:val="es-MX"/>
        </w:rPr>
        <w:t xml:space="preserve">ESCOLAR Y ORIENTADOR  EDUCATIVO </w:t>
      </w:r>
    </w:p>
    <w:p w14:paraId="0EC9214B" w14:textId="7E4958E2" w:rsidR="00D45162" w:rsidRPr="005143F9" w:rsidRDefault="00B552D9" w:rsidP="00D45162">
      <w:pPr>
        <w:shd w:val="clear" w:color="auto" w:fill="FFFFFF"/>
        <w:jc w:val="center"/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 xml:space="preserve">DEL SERVICIO </w:t>
      </w:r>
      <w:r w:rsidR="00D45162" w:rsidRPr="005143F9">
        <w:rPr>
          <w:rFonts w:ascii="Arial Narrow" w:hAnsi="Arial Narrow"/>
          <w:b/>
          <w:lang w:val="es-MX"/>
        </w:rPr>
        <w:t>DESARROLLO INTEGRAL DEL ESTUDIANTE</w:t>
      </w:r>
    </w:p>
    <w:tbl>
      <w:tblPr>
        <w:tblpPr w:leftFromText="141" w:rightFromText="141" w:vertAnchor="text" w:horzAnchor="margin" w:tblpXSpec="center" w:tblpY="133"/>
        <w:tblW w:w="6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3"/>
        <w:gridCol w:w="2056"/>
        <w:gridCol w:w="2056"/>
      </w:tblGrid>
      <w:tr w:rsidR="00E156C7" w:rsidRPr="002B6C63" w14:paraId="666F5C70" w14:textId="77777777" w:rsidTr="00E156C7">
        <w:trPr>
          <w:cantSplit/>
          <w:trHeight w:val="510"/>
        </w:trPr>
        <w:tc>
          <w:tcPr>
            <w:tcW w:w="2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39B6F8E3" w14:textId="2BAB05B3" w:rsidR="00E156C7" w:rsidRPr="001952B9" w:rsidRDefault="001952B9" w:rsidP="001952B9">
            <w:pPr>
              <w:jc w:val="center"/>
              <w:rPr>
                <w:rFonts w:ascii="Calibri" w:hAnsi="Calibri" w:cs="Calibri"/>
                <w:b/>
                <w:sz w:val="20"/>
                <w:szCs w:val="20"/>
                <w:lang w:val="es-MX"/>
              </w:rPr>
            </w:pPr>
            <w:bookmarkStart w:id="6" w:name="_Hlk49184893"/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Academia</w:t>
            </w:r>
            <w:r w:rsidR="00B552D9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 local</w:t>
            </w:r>
            <w:r w:rsidR="00B73294">
              <w:rPr>
                <w:rFonts w:ascii="Calibri" w:hAnsi="Calibri" w:cs="Calibri"/>
                <w:b/>
                <w:sz w:val="20"/>
                <w:szCs w:val="20"/>
                <w:lang w:val="es-MX"/>
              </w:rPr>
              <w:t xml:space="preserve">es 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  <w:vAlign w:val="center"/>
          </w:tcPr>
          <w:p w14:paraId="3B76F0D6" w14:textId="77777777" w:rsidR="00E156C7" w:rsidRDefault="00E156C7" w:rsidP="00F27AD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D1537C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Semestre</w:t>
            </w:r>
          </w:p>
          <w:p w14:paraId="5D020972" w14:textId="77777777" w:rsidR="00E156C7" w:rsidRPr="00D1537C" w:rsidRDefault="00E156C7" w:rsidP="00F27AD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</w:pPr>
            <w:r w:rsidRPr="00D1537C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 xml:space="preserve"> 20</w:t>
            </w:r>
            <w:r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22</w:t>
            </w:r>
            <w:r w:rsidRPr="00D1537C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-B</w:t>
            </w:r>
          </w:p>
        </w:tc>
        <w:tc>
          <w:tcPr>
            <w:tcW w:w="20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/>
          </w:tcPr>
          <w:p w14:paraId="32315419" w14:textId="77777777" w:rsidR="00E156C7" w:rsidRDefault="00E156C7" w:rsidP="00E156C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D1537C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Semestre</w:t>
            </w:r>
          </w:p>
          <w:p w14:paraId="29741C53" w14:textId="77777777" w:rsidR="00E156C7" w:rsidRPr="00D1537C" w:rsidRDefault="00E156C7" w:rsidP="00E156C7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es-MX"/>
              </w:rPr>
            </w:pPr>
            <w:r w:rsidRPr="00D1537C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 xml:space="preserve"> 20</w:t>
            </w:r>
            <w:r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23</w:t>
            </w:r>
            <w:r w:rsidRPr="00D1537C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-</w:t>
            </w:r>
            <w:r w:rsidR="00874587">
              <w:rPr>
                <w:rFonts w:ascii="Calibri" w:hAnsi="Calibri" w:cs="Calibri"/>
                <w:b/>
                <w:sz w:val="18"/>
                <w:szCs w:val="18"/>
                <w:lang w:val="es-MX"/>
              </w:rPr>
              <w:t>A</w:t>
            </w:r>
          </w:p>
        </w:tc>
      </w:tr>
      <w:tr w:rsidR="00E156C7" w:rsidRPr="002B6C63" w14:paraId="7EE5F960" w14:textId="77777777" w:rsidTr="008F3CA3">
        <w:trPr>
          <w:cantSplit/>
          <w:trHeight w:val="700"/>
        </w:trPr>
        <w:tc>
          <w:tcPr>
            <w:tcW w:w="2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2F0B" w14:textId="77777777" w:rsidR="00E156C7" w:rsidRPr="009F4300" w:rsidRDefault="00E156C7" w:rsidP="00F27A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</w:pPr>
            <w:r w:rsidRPr="009F4300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>Primera</w:t>
            </w: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BAA97" w14:textId="77777777" w:rsidR="008F3CA3" w:rsidRDefault="008F3CA3" w:rsidP="00F27A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</w:pPr>
          </w:p>
          <w:p w14:paraId="2E3C246B" w14:textId="77777777" w:rsidR="00E156C7" w:rsidRPr="00B03EFE" w:rsidRDefault="008F1D79" w:rsidP="008F3CA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>Del 13 al 15</w:t>
            </w:r>
            <w:r w:rsidR="008F3CA3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 de septiembre </w:t>
            </w:r>
          </w:p>
        </w:tc>
        <w:tc>
          <w:tcPr>
            <w:tcW w:w="20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DF43D" w14:textId="77777777" w:rsidR="00E156C7" w:rsidRDefault="00E156C7" w:rsidP="00F27A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</w:pPr>
          </w:p>
          <w:p w14:paraId="4D9F9A0E" w14:textId="77777777" w:rsidR="00E156C7" w:rsidRDefault="008F3CA3" w:rsidP="008F3CA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9 y 10 </w:t>
            </w:r>
            <w:r w:rsidR="008160C4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>de febrero</w:t>
            </w:r>
          </w:p>
        </w:tc>
      </w:tr>
      <w:tr w:rsidR="00E156C7" w:rsidRPr="002B6C63" w14:paraId="6D29B4EC" w14:textId="77777777" w:rsidTr="00E156C7">
        <w:trPr>
          <w:cantSplit/>
          <w:trHeight w:val="53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CE676" w14:textId="77777777" w:rsidR="00E156C7" w:rsidRPr="009F4300" w:rsidRDefault="00E156C7" w:rsidP="00F27A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</w:pPr>
            <w:r w:rsidRPr="009F4300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>Segunda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2302F" w14:textId="77777777" w:rsidR="00E156C7" w:rsidRDefault="008F3CA3" w:rsidP="00F27A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>Del 17 al 19</w:t>
            </w:r>
          </w:p>
          <w:p w14:paraId="3B3F4375" w14:textId="77777777" w:rsidR="00E156C7" w:rsidRPr="00B03EFE" w:rsidRDefault="008F3CA3" w:rsidP="00F27A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 octubre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BA4D1" w14:textId="77777777" w:rsidR="00E156C7" w:rsidRDefault="00E156C7" w:rsidP="00F27A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</w:pPr>
          </w:p>
          <w:p w14:paraId="2ABE9A14" w14:textId="77777777" w:rsidR="00E156C7" w:rsidRDefault="00E156C7" w:rsidP="008F3CA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 </w:t>
            </w:r>
            <w:r w:rsidR="004B68F8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>20 y</w:t>
            </w:r>
            <w:r w:rsidR="008F3CA3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 21 de abril</w:t>
            </w:r>
          </w:p>
        </w:tc>
      </w:tr>
      <w:tr w:rsidR="00E156C7" w:rsidRPr="002B6C63" w14:paraId="44335EF0" w14:textId="77777777" w:rsidTr="00BC7710">
        <w:trPr>
          <w:cantSplit/>
          <w:trHeight w:val="550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C2C2" w14:textId="77777777" w:rsidR="00E156C7" w:rsidRPr="009F4300" w:rsidRDefault="00E156C7" w:rsidP="00F27AD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</w:pPr>
            <w:r w:rsidRPr="009F4300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>Tercera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8495" w14:textId="77777777" w:rsidR="00E156C7" w:rsidRPr="009F4300" w:rsidRDefault="008F3CA3" w:rsidP="004B68F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val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>1</w:t>
            </w:r>
            <w:r w:rsidR="004B68F8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 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 2 </w:t>
            </w:r>
            <w:r w:rsidR="00E156C7" w:rsidRPr="00D640BC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>de diciembre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54EEC" w14:textId="77777777" w:rsidR="00E156C7" w:rsidRDefault="00E156C7" w:rsidP="00D640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</w:pPr>
          </w:p>
          <w:p w14:paraId="3BA1AB3F" w14:textId="77777777" w:rsidR="00E156C7" w:rsidRDefault="008F3CA3" w:rsidP="004B68F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>8</w:t>
            </w:r>
            <w:r w:rsidR="004B68F8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 y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9 </w:t>
            </w:r>
            <w:r w:rsidR="008F1D79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 xml:space="preserve"> de jun</w:t>
            </w:r>
            <w:r w:rsidR="00E156C7">
              <w:rPr>
                <w:rFonts w:ascii="Calibri" w:hAnsi="Calibri" w:cs="Calibri"/>
                <w:color w:val="000000"/>
                <w:sz w:val="18"/>
                <w:szCs w:val="18"/>
                <w:lang w:val="es-MX"/>
              </w:rPr>
              <w:t>io</w:t>
            </w:r>
          </w:p>
        </w:tc>
      </w:tr>
    </w:tbl>
    <w:p w14:paraId="01CDE8DF" w14:textId="77777777" w:rsidR="00D45162" w:rsidRPr="00D1537C" w:rsidRDefault="00D45162" w:rsidP="00D45162">
      <w:pPr>
        <w:shd w:val="clear" w:color="auto" w:fill="FFFFFF"/>
        <w:jc w:val="center"/>
        <w:rPr>
          <w:rFonts w:ascii="Arial Narrow" w:hAnsi="Arial Narrow"/>
          <w:b/>
          <w:sz w:val="22"/>
          <w:szCs w:val="22"/>
          <w:lang w:val="es-MX"/>
        </w:rPr>
      </w:pPr>
      <w:bookmarkStart w:id="7" w:name="_GoBack"/>
      <w:bookmarkEnd w:id="6"/>
      <w:bookmarkEnd w:id="7"/>
    </w:p>
    <w:p w14:paraId="536B51A8" w14:textId="77777777" w:rsidR="00D45162" w:rsidRDefault="00D45162" w:rsidP="00D45162">
      <w:pPr>
        <w:rPr>
          <w:rFonts w:ascii="Calibri" w:hAnsi="Calibri"/>
          <w:lang w:val="es-MX"/>
        </w:rPr>
      </w:pPr>
    </w:p>
    <w:p w14:paraId="57287F09" w14:textId="77777777" w:rsidR="00D45162" w:rsidRDefault="00D45162" w:rsidP="00D45162">
      <w:pPr>
        <w:tabs>
          <w:tab w:val="left" w:pos="720"/>
          <w:tab w:val="left" w:pos="1980"/>
          <w:tab w:val="left" w:pos="2160"/>
          <w:tab w:val="left" w:pos="2340"/>
        </w:tabs>
        <w:ind w:right="135"/>
        <w:jc w:val="center"/>
        <w:rPr>
          <w:rFonts w:ascii="Calibri" w:hAnsi="Calibri"/>
          <w:lang w:val="es-MX"/>
        </w:rPr>
      </w:pPr>
    </w:p>
    <w:p w14:paraId="479E676B" w14:textId="77777777" w:rsidR="00D45162" w:rsidRDefault="00D45162" w:rsidP="00D45162">
      <w:pPr>
        <w:tabs>
          <w:tab w:val="left" w:pos="720"/>
          <w:tab w:val="left" w:pos="1980"/>
          <w:tab w:val="left" w:pos="2160"/>
          <w:tab w:val="left" w:pos="2340"/>
        </w:tabs>
        <w:ind w:right="135"/>
        <w:jc w:val="center"/>
        <w:rPr>
          <w:rFonts w:ascii="Calibri" w:hAnsi="Calibri"/>
          <w:lang w:val="es-MX"/>
        </w:rPr>
      </w:pPr>
    </w:p>
    <w:p w14:paraId="22F243F9" w14:textId="77777777" w:rsidR="00D45162" w:rsidRDefault="00D45162" w:rsidP="00D45162">
      <w:pPr>
        <w:tabs>
          <w:tab w:val="left" w:pos="720"/>
          <w:tab w:val="left" w:pos="1980"/>
          <w:tab w:val="left" w:pos="2160"/>
          <w:tab w:val="left" w:pos="2340"/>
        </w:tabs>
        <w:ind w:right="135"/>
        <w:jc w:val="center"/>
        <w:rPr>
          <w:rFonts w:ascii="Calibri" w:hAnsi="Calibri"/>
          <w:lang w:val="es-MX"/>
        </w:rPr>
      </w:pPr>
    </w:p>
    <w:p w14:paraId="4326619A" w14:textId="77777777" w:rsidR="00D45162" w:rsidRDefault="00D45162" w:rsidP="00D45162">
      <w:pPr>
        <w:tabs>
          <w:tab w:val="left" w:pos="720"/>
          <w:tab w:val="left" w:pos="1980"/>
          <w:tab w:val="left" w:pos="2160"/>
          <w:tab w:val="left" w:pos="2340"/>
        </w:tabs>
        <w:ind w:right="135"/>
        <w:jc w:val="center"/>
        <w:rPr>
          <w:rFonts w:ascii="Calibri" w:hAnsi="Calibri"/>
          <w:lang w:val="es-MX"/>
        </w:rPr>
      </w:pPr>
    </w:p>
    <w:p w14:paraId="327B28FD" w14:textId="77777777" w:rsidR="00D45162" w:rsidRDefault="00D45162" w:rsidP="00D45162">
      <w:pPr>
        <w:tabs>
          <w:tab w:val="left" w:pos="720"/>
          <w:tab w:val="left" w:pos="1980"/>
          <w:tab w:val="left" w:pos="2160"/>
          <w:tab w:val="left" w:pos="2340"/>
        </w:tabs>
        <w:ind w:right="135"/>
        <w:jc w:val="center"/>
        <w:rPr>
          <w:rFonts w:ascii="Calibri" w:hAnsi="Calibri"/>
          <w:lang w:val="es-MX"/>
        </w:rPr>
      </w:pPr>
    </w:p>
    <w:p w14:paraId="39E035CC" w14:textId="77777777" w:rsidR="00D45162" w:rsidRDefault="00D45162" w:rsidP="005143F9">
      <w:pPr>
        <w:rPr>
          <w:rFonts w:ascii="Calibri" w:hAnsi="Calibri"/>
          <w:sz w:val="20"/>
          <w:szCs w:val="20"/>
          <w:lang w:val="es-MX"/>
        </w:rPr>
      </w:pPr>
    </w:p>
    <w:p w14:paraId="697C9C50" w14:textId="77777777" w:rsidR="00D45162" w:rsidRDefault="00D45162" w:rsidP="005143F9">
      <w:pPr>
        <w:rPr>
          <w:rFonts w:ascii="Calibri" w:hAnsi="Calibri"/>
          <w:sz w:val="20"/>
          <w:szCs w:val="20"/>
          <w:lang w:val="es-MX"/>
        </w:rPr>
      </w:pPr>
    </w:p>
    <w:p w14:paraId="6C8594A8" w14:textId="77777777" w:rsidR="00D45162" w:rsidRDefault="00D45162" w:rsidP="005143F9">
      <w:pPr>
        <w:rPr>
          <w:rFonts w:ascii="Calibri" w:hAnsi="Calibri"/>
          <w:sz w:val="20"/>
          <w:szCs w:val="20"/>
          <w:lang w:val="es-MX"/>
        </w:rPr>
      </w:pPr>
    </w:p>
    <w:p w14:paraId="5BA4EAF0" w14:textId="77777777" w:rsidR="006B64D1" w:rsidRPr="00B41137" w:rsidRDefault="005143F9" w:rsidP="00354693">
      <w:pPr>
        <w:rPr>
          <w:rFonts w:ascii="Calibri" w:hAnsi="Calibri"/>
          <w:sz w:val="20"/>
          <w:szCs w:val="20"/>
          <w:lang w:val="es-MX"/>
        </w:rPr>
      </w:pPr>
      <w:r>
        <w:rPr>
          <w:rFonts w:ascii="Calibri" w:hAnsi="Calibri"/>
          <w:sz w:val="20"/>
          <w:szCs w:val="20"/>
          <w:lang w:val="es-MX"/>
        </w:rPr>
        <w:t xml:space="preserve">  </w:t>
      </w:r>
      <w:r w:rsidR="00FA1CA9" w:rsidRPr="005143F9">
        <w:rPr>
          <w:rFonts w:ascii="Calibri" w:hAnsi="Calibri"/>
          <w:b/>
          <w:sz w:val="20"/>
          <w:szCs w:val="20"/>
          <w:lang w:val="es-MX"/>
        </w:rPr>
        <w:t>Nota:</w:t>
      </w:r>
      <w:r w:rsidR="00FA1CA9" w:rsidRPr="004C11EE">
        <w:rPr>
          <w:rFonts w:ascii="Calibri" w:hAnsi="Calibri"/>
          <w:sz w:val="20"/>
          <w:szCs w:val="20"/>
          <w:lang w:val="es-MX"/>
        </w:rPr>
        <w:t xml:space="preserve"> Independientemente de lo programado en el Calendario de Actividades, deberán llevarse a cabo actividades</w:t>
      </w:r>
      <w:r>
        <w:rPr>
          <w:rFonts w:ascii="Calibri" w:hAnsi="Calibri"/>
          <w:sz w:val="20"/>
          <w:szCs w:val="20"/>
          <w:lang w:val="es-MX"/>
        </w:rPr>
        <w:t xml:space="preserve"> c</w:t>
      </w:r>
      <w:r w:rsidR="00FA1CA9" w:rsidRPr="004C11EE">
        <w:rPr>
          <w:rFonts w:ascii="Calibri" w:hAnsi="Calibri"/>
          <w:sz w:val="20"/>
          <w:szCs w:val="20"/>
          <w:lang w:val="es-MX"/>
        </w:rPr>
        <w:t xml:space="preserve">onmemorativas en las fechas establecidas.  </w:t>
      </w:r>
    </w:p>
    <w:sectPr w:rsidR="006B64D1" w:rsidRPr="00B41137" w:rsidSect="007E1C91">
      <w:footerReference w:type="default" r:id="rId10"/>
      <w:footerReference w:type="first" r:id="rId11"/>
      <w:pgSz w:w="15840" w:h="12240" w:orient="landscape" w:code="1"/>
      <w:pgMar w:top="425" w:right="964" w:bottom="567" w:left="1259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A4A89" w14:textId="77777777" w:rsidR="002B6C18" w:rsidRDefault="002B6C18">
      <w:r>
        <w:separator/>
      </w:r>
    </w:p>
  </w:endnote>
  <w:endnote w:type="continuationSeparator" w:id="0">
    <w:p w14:paraId="1C8B312E" w14:textId="77777777" w:rsidR="002B6C18" w:rsidRDefault="002B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D0F60" w14:textId="4F8DDD5A" w:rsidR="00943735" w:rsidRDefault="00BA3B58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D6A6E4" wp14:editId="36F42721">
              <wp:simplePos x="0" y="0"/>
              <wp:positionH relativeFrom="page">
                <wp:posOffset>4709160</wp:posOffset>
              </wp:positionH>
              <wp:positionV relativeFrom="page">
                <wp:posOffset>7355205</wp:posOffset>
              </wp:positionV>
              <wp:extent cx="820420" cy="238760"/>
              <wp:effectExtent l="19050" t="19050" r="28575" b="27940"/>
              <wp:wrapNone/>
              <wp:docPr id="556" name="Autoform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042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1F53DCF" w14:textId="77777777" w:rsidR="00943735" w:rsidRDefault="00AB586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 w:rsidR="00943735"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172AA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24D6A6E4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forma 22" o:spid="_x0000_s1026" type="#_x0000_t185" style="position:absolute;margin-left:370.8pt;margin-top:579.15pt;width:64.6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" filled="t" strokecolor="gray" strokeweight="2.25pt">
              <v:textbox inset=",0,,0">
                <w:txbxContent>
                  <w:p w14:paraId="31F53DCF" w14:textId="77777777" w:rsidR="00943735" w:rsidRDefault="00AB5866">
                    <w:pPr>
                      <w:jc w:val="center"/>
                    </w:pPr>
                    <w:r>
                      <w:fldChar w:fldCharType="begin"/>
                    </w:r>
                    <w:r w:rsidR="00943735">
                      <w:instrText>PAGE    \* MERGEFORMAT</w:instrText>
                    </w:r>
                    <w:r>
                      <w:fldChar w:fldCharType="separate"/>
                    </w:r>
                    <w:r w:rsidR="00172AA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59CD3EF6" wp14:editId="16FE9E5E">
              <wp:simplePos x="0" y="0"/>
              <wp:positionH relativeFrom="page">
                <wp:posOffset>2365375</wp:posOffset>
              </wp:positionH>
              <wp:positionV relativeFrom="page">
                <wp:posOffset>7474584</wp:posOffset>
              </wp:positionV>
              <wp:extent cx="5518150" cy="0"/>
              <wp:effectExtent l="0" t="0" r="29845" b="19050"/>
              <wp:wrapNone/>
              <wp:docPr id="557" name="Auto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67FBB7D2" id="_x0000_t32" coordsize="21600,21600" o:spt="32" o:oned="t" path="m,l21600,21600e" filled="f">
              <v:path arrowok="t" fillok="f" o:connecttype="none"/>
              <o:lock v:ext="edit" shapetype="t"/>
            </v:shapetype>
            <v:shape id="Autoforma 21" o:spid="_x0000_s1026" type="#_x0000_t32" style="position:absolute;margin-left:186.25pt;margin-top:588.55pt;width:434.5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" strokecolor="gray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60"/>
      <w:gridCol w:w="4760"/>
      <w:gridCol w:w="4761"/>
    </w:tblGrid>
    <w:tr w:rsidR="00F05EAF" w14:paraId="7EF1FF23" w14:textId="77777777">
      <w:tc>
        <w:tcPr>
          <w:tcW w:w="4760" w:type="dxa"/>
        </w:tcPr>
        <w:p w14:paraId="68BEDBAF" w14:textId="77777777" w:rsidR="00F05EAF" w:rsidRDefault="00F05EAF">
          <w:pPr>
            <w:pStyle w:val="Piedepgina"/>
            <w:rPr>
              <w:rFonts w:ascii="BankGothic Md BT" w:hAnsi="BankGothic Md BT"/>
            </w:rPr>
          </w:pPr>
        </w:p>
      </w:tc>
      <w:tc>
        <w:tcPr>
          <w:tcW w:w="4760" w:type="dxa"/>
        </w:tcPr>
        <w:p w14:paraId="7CFEBD29" w14:textId="77777777" w:rsidR="00F05EAF" w:rsidRDefault="00AB5866">
          <w:pPr>
            <w:pStyle w:val="Piedepgina"/>
            <w:jc w:val="center"/>
          </w:pPr>
          <w:r>
            <w:rPr>
              <w:rStyle w:val="Nmerodepgina"/>
            </w:rPr>
            <w:fldChar w:fldCharType="begin"/>
          </w:r>
          <w:r w:rsidR="00F05EAF">
            <w:rPr>
              <w:rStyle w:val="Nmerodepgina"/>
            </w:rPr>
            <w:instrText xml:space="preserve">PAGE  </w:instrText>
          </w:r>
          <w:r>
            <w:rPr>
              <w:rStyle w:val="Nmerodepgina"/>
            </w:rPr>
            <w:fldChar w:fldCharType="separate"/>
          </w:r>
          <w:r w:rsidR="00172AAD">
            <w:rPr>
              <w:rStyle w:val="Nmerodepgina"/>
              <w:noProof/>
            </w:rPr>
            <w:t>0</w:t>
          </w:r>
          <w:r>
            <w:rPr>
              <w:rStyle w:val="Nmerodepgina"/>
            </w:rPr>
            <w:fldChar w:fldCharType="end"/>
          </w:r>
        </w:p>
      </w:tc>
      <w:tc>
        <w:tcPr>
          <w:tcW w:w="4761" w:type="dxa"/>
        </w:tcPr>
        <w:p w14:paraId="53ABC002" w14:textId="77777777" w:rsidR="00F05EAF" w:rsidRDefault="00F05EAF">
          <w:pPr>
            <w:pStyle w:val="Piedepgina"/>
            <w:jc w:val="right"/>
            <w:rPr>
              <w:rFonts w:ascii="BankGothic Md BT" w:hAnsi="BankGothic Md BT"/>
            </w:rPr>
          </w:pPr>
        </w:p>
      </w:tc>
    </w:tr>
  </w:tbl>
  <w:p w14:paraId="24D5EFEE" w14:textId="77777777" w:rsidR="00F05EAF" w:rsidRDefault="00F05EAF">
    <w:pPr>
      <w:pStyle w:val="Piedepgina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79DF5" w14:textId="77777777" w:rsidR="002B6C18" w:rsidRDefault="002B6C18">
      <w:r>
        <w:separator/>
      </w:r>
    </w:p>
  </w:footnote>
  <w:footnote w:type="continuationSeparator" w:id="0">
    <w:p w14:paraId="4988E537" w14:textId="77777777" w:rsidR="002B6C18" w:rsidRDefault="002B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2EEC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2697774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5093D5A"/>
    <w:multiLevelType w:val="hybridMultilevel"/>
    <w:tmpl w:val="8A7636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72939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2910C3"/>
    <w:multiLevelType w:val="multilevel"/>
    <w:tmpl w:val="784A365A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6AA2"/>
    <w:multiLevelType w:val="singleLevel"/>
    <w:tmpl w:val="0C0A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AF5C9E"/>
    <w:multiLevelType w:val="hybridMultilevel"/>
    <w:tmpl w:val="C5A4C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A3A16"/>
    <w:multiLevelType w:val="hybridMultilevel"/>
    <w:tmpl w:val="365CC272"/>
    <w:lvl w:ilvl="0" w:tplc="830CDE92">
      <w:start w:val="2"/>
      <w:numFmt w:val="bullet"/>
      <w:lvlText w:val="-"/>
      <w:lvlJc w:val="left"/>
      <w:pPr>
        <w:ind w:left="1095" w:hanging="360"/>
      </w:pPr>
      <w:rPr>
        <w:rFonts w:ascii="Tw Cen MT" w:eastAsia="Times New Roman" w:hAnsi="Tw Cen MT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2A6B02A0"/>
    <w:multiLevelType w:val="hybridMultilevel"/>
    <w:tmpl w:val="D44E5F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86698"/>
    <w:multiLevelType w:val="multilevel"/>
    <w:tmpl w:val="3184F092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06A15"/>
    <w:multiLevelType w:val="hybridMultilevel"/>
    <w:tmpl w:val="E5AEBF34"/>
    <w:lvl w:ilvl="0" w:tplc="080A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1" w15:restartNumberingAfterBreak="0">
    <w:nsid w:val="46B43D29"/>
    <w:multiLevelType w:val="hybridMultilevel"/>
    <w:tmpl w:val="299CA070"/>
    <w:lvl w:ilvl="0" w:tplc="C896BBEE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2" w15:restartNumberingAfterBreak="0">
    <w:nsid w:val="4FBF2489"/>
    <w:multiLevelType w:val="hybridMultilevel"/>
    <w:tmpl w:val="E56E5490"/>
    <w:lvl w:ilvl="0" w:tplc="B462A1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0C40"/>
    <w:multiLevelType w:val="multilevel"/>
    <w:tmpl w:val="56F801D2"/>
    <w:lvl w:ilvl="0">
      <w:start w:val="1"/>
      <w:numFmt w:val="bullet"/>
      <w:lvlText w:val="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42396"/>
    <w:multiLevelType w:val="hybridMultilevel"/>
    <w:tmpl w:val="EE7EFD42"/>
    <w:lvl w:ilvl="0" w:tplc="1424120E">
      <w:start w:val="2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70A14"/>
    <w:multiLevelType w:val="hybridMultilevel"/>
    <w:tmpl w:val="8FA8A7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414AB"/>
    <w:multiLevelType w:val="hybridMultilevel"/>
    <w:tmpl w:val="5192AE3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BAD6B64"/>
    <w:multiLevelType w:val="hybridMultilevel"/>
    <w:tmpl w:val="3E36EF00"/>
    <w:lvl w:ilvl="0" w:tplc="986CF8C4">
      <w:start w:val="1"/>
      <w:numFmt w:val="bullet"/>
      <w:lvlText w:val="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44FC8"/>
    <w:multiLevelType w:val="hybridMultilevel"/>
    <w:tmpl w:val="CA245A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3"/>
  </w:num>
  <w:num w:numId="7">
    <w:abstractNumId w:val="4"/>
  </w:num>
  <w:num w:numId="8">
    <w:abstractNumId w:val="17"/>
  </w:num>
  <w:num w:numId="9">
    <w:abstractNumId w:val="11"/>
  </w:num>
  <w:num w:numId="10">
    <w:abstractNumId w:val="14"/>
  </w:num>
  <w:num w:numId="11">
    <w:abstractNumId w:val="7"/>
  </w:num>
  <w:num w:numId="12">
    <w:abstractNumId w:val="16"/>
  </w:num>
  <w:num w:numId="13">
    <w:abstractNumId w:val="15"/>
  </w:num>
  <w:num w:numId="14">
    <w:abstractNumId w:val="6"/>
  </w:num>
  <w:num w:numId="15">
    <w:abstractNumId w:val="8"/>
  </w:num>
  <w:num w:numId="16">
    <w:abstractNumId w:val="2"/>
  </w:num>
  <w:num w:numId="17">
    <w:abstractNumId w:val="10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4B"/>
    <w:rsid w:val="00002DBE"/>
    <w:rsid w:val="00004DD6"/>
    <w:rsid w:val="00010D67"/>
    <w:rsid w:val="000123C0"/>
    <w:rsid w:val="00013624"/>
    <w:rsid w:val="00013C11"/>
    <w:rsid w:val="00013D19"/>
    <w:rsid w:val="00014B68"/>
    <w:rsid w:val="00016F24"/>
    <w:rsid w:val="00020465"/>
    <w:rsid w:val="00024E99"/>
    <w:rsid w:val="00026C69"/>
    <w:rsid w:val="00026EDA"/>
    <w:rsid w:val="00026F71"/>
    <w:rsid w:val="00033DFE"/>
    <w:rsid w:val="000360CC"/>
    <w:rsid w:val="0003762D"/>
    <w:rsid w:val="00040B49"/>
    <w:rsid w:val="00042105"/>
    <w:rsid w:val="00043B2C"/>
    <w:rsid w:val="00050FCB"/>
    <w:rsid w:val="00053CA1"/>
    <w:rsid w:val="00054132"/>
    <w:rsid w:val="00055779"/>
    <w:rsid w:val="00061296"/>
    <w:rsid w:val="00061DA8"/>
    <w:rsid w:val="00064B48"/>
    <w:rsid w:val="000655AF"/>
    <w:rsid w:val="00071AE0"/>
    <w:rsid w:val="0007304F"/>
    <w:rsid w:val="00074CF6"/>
    <w:rsid w:val="00076C90"/>
    <w:rsid w:val="00081C74"/>
    <w:rsid w:val="000858C9"/>
    <w:rsid w:val="00090725"/>
    <w:rsid w:val="00094CC1"/>
    <w:rsid w:val="000A24AB"/>
    <w:rsid w:val="000A3FB3"/>
    <w:rsid w:val="000A4BC2"/>
    <w:rsid w:val="000A66FD"/>
    <w:rsid w:val="000A73D0"/>
    <w:rsid w:val="000B15FD"/>
    <w:rsid w:val="000B24FF"/>
    <w:rsid w:val="000B2A4E"/>
    <w:rsid w:val="000B3D7B"/>
    <w:rsid w:val="000B49CB"/>
    <w:rsid w:val="000C285B"/>
    <w:rsid w:val="000C2AC6"/>
    <w:rsid w:val="000D1FDA"/>
    <w:rsid w:val="000D28C0"/>
    <w:rsid w:val="000E4E11"/>
    <w:rsid w:val="000E5ADA"/>
    <w:rsid w:val="000F7270"/>
    <w:rsid w:val="00103BE8"/>
    <w:rsid w:val="00105F7C"/>
    <w:rsid w:val="00110676"/>
    <w:rsid w:val="00113CC0"/>
    <w:rsid w:val="00115419"/>
    <w:rsid w:val="001154EB"/>
    <w:rsid w:val="001163AF"/>
    <w:rsid w:val="00130E67"/>
    <w:rsid w:val="001320D5"/>
    <w:rsid w:val="001352C4"/>
    <w:rsid w:val="00142C9A"/>
    <w:rsid w:val="00144504"/>
    <w:rsid w:val="0014467B"/>
    <w:rsid w:val="001466A3"/>
    <w:rsid w:val="00147474"/>
    <w:rsid w:val="00150ACA"/>
    <w:rsid w:val="00151AB7"/>
    <w:rsid w:val="00151C62"/>
    <w:rsid w:val="00153FD8"/>
    <w:rsid w:val="001564C2"/>
    <w:rsid w:val="00157657"/>
    <w:rsid w:val="00160E6E"/>
    <w:rsid w:val="00161219"/>
    <w:rsid w:val="0016377E"/>
    <w:rsid w:val="0016400E"/>
    <w:rsid w:val="00164223"/>
    <w:rsid w:val="00164513"/>
    <w:rsid w:val="00167680"/>
    <w:rsid w:val="001677BD"/>
    <w:rsid w:val="00172AAD"/>
    <w:rsid w:val="00183623"/>
    <w:rsid w:val="001836CB"/>
    <w:rsid w:val="00183CC8"/>
    <w:rsid w:val="00185B78"/>
    <w:rsid w:val="00192172"/>
    <w:rsid w:val="001952B9"/>
    <w:rsid w:val="00196C6C"/>
    <w:rsid w:val="0019725B"/>
    <w:rsid w:val="001A7C0D"/>
    <w:rsid w:val="001B06D0"/>
    <w:rsid w:val="001B2EAD"/>
    <w:rsid w:val="001B2FD0"/>
    <w:rsid w:val="001C19AB"/>
    <w:rsid w:val="001C4091"/>
    <w:rsid w:val="001C5953"/>
    <w:rsid w:val="001C6072"/>
    <w:rsid w:val="001C6CAE"/>
    <w:rsid w:val="001D045B"/>
    <w:rsid w:val="001D0A4B"/>
    <w:rsid w:val="001D3972"/>
    <w:rsid w:val="001E2008"/>
    <w:rsid w:val="001E336B"/>
    <w:rsid w:val="001E4834"/>
    <w:rsid w:val="001E521C"/>
    <w:rsid w:val="001E7C3B"/>
    <w:rsid w:val="001F14C4"/>
    <w:rsid w:val="001F1939"/>
    <w:rsid w:val="001F238E"/>
    <w:rsid w:val="001F32D1"/>
    <w:rsid w:val="001F5B0B"/>
    <w:rsid w:val="001F5CD8"/>
    <w:rsid w:val="001F68C6"/>
    <w:rsid w:val="002000EC"/>
    <w:rsid w:val="002004F1"/>
    <w:rsid w:val="002039DD"/>
    <w:rsid w:val="00203D31"/>
    <w:rsid w:val="00204672"/>
    <w:rsid w:val="002056F9"/>
    <w:rsid w:val="00205F6D"/>
    <w:rsid w:val="00207AD4"/>
    <w:rsid w:val="002107CD"/>
    <w:rsid w:val="00213E94"/>
    <w:rsid w:val="00217E24"/>
    <w:rsid w:val="00220FAC"/>
    <w:rsid w:val="00221A7E"/>
    <w:rsid w:val="00221EBC"/>
    <w:rsid w:val="002249FA"/>
    <w:rsid w:val="0022518E"/>
    <w:rsid w:val="0022590B"/>
    <w:rsid w:val="00227BC7"/>
    <w:rsid w:val="0023136E"/>
    <w:rsid w:val="0023313F"/>
    <w:rsid w:val="00233F55"/>
    <w:rsid w:val="00236230"/>
    <w:rsid w:val="002405E5"/>
    <w:rsid w:val="00245B56"/>
    <w:rsid w:val="002529A4"/>
    <w:rsid w:val="0026151F"/>
    <w:rsid w:val="00264B59"/>
    <w:rsid w:val="002674F7"/>
    <w:rsid w:val="00267B2C"/>
    <w:rsid w:val="002700B7"/>
    <w:rsid w:val="00274236"/>
    <w:rsid w:val="0027461D"/>
    <w:rsid w:val="00277AF1"/>
    <w:rsid w:val="0028013B"/>
    <w:rsid w:val="00281566"/>
    <w:rsid w:val="002818FE"/>
    <w:rsid w:val="002832B3"/>
    <w:rsid w:val="00284CF9"/>
    <w:rsid w:val="0028683D"/>
    <w:rsid w:val="00287176"/>
    <w:rsid w:val="002921EB"/>
    <w:rsid w:val="0029343F"/>
    <w:rsid w:val="00293C1A"/>
    <w:rsid w:val="002948D8"/>
    <w:rsid w:val="002A6772"/>
    <w:rsid w:val="002B0DB9"/>
    <w:rsid w:val="002B0FF2"/>
    <w:rsid w:val="002B16C2"/>
    <w:rsid w:val="002B1DF5"/>
    <w:rsid w:val="002B521B"/>
    <w:rsid w:val="002B553D"/>
    <w:rsid w:val="002B571B"/>
    <w:rsid w:val="002B5798"/>
    <w:rsid w:val="002B6C18"/>
    <w:rsid w:val="002B6C63"/>
    <w:rsid w:val="002B7723"/>
    <w:rsid w:val="002C05AB"/>
    <w:rsid w:val="002C183A"/>
    <w:rsid w:val="002C3AD7"/>
    <w:rsid w:val="002D1E8B"/>
    <w:rsid w:val="002D2B2C"/>
    <w:rsid w:val="002D374F"/>
    <w:rsid w:val="002D6657"/>
    <w:rsid w:val="002E09CA"/>
    <w:rsid w:val="002E0ED2"/>
    <w:rsid w:val="002E1EC9"/>
    <w:rsid w:val="002E4E66"/>
    <w:rsid w:val="002E5F59"/>
    <w:rsid w:val="002E7577"/>
    <w:rsid w:val="002E7D93"/>
    <w:rsid w:val="002F1902"/>
    <w:rsid w:val="002F3B85"/>
    <w:rsid w:val="002F7644"/>
    <w:rsid w:val="00300A76"/>
    <w:rsid w:val="00302DF3"/>
    <w:rsid w:val="00304B1E"/>
    <w:rsid w:val="00307333"/>
    <w:rsid w:val="0031022F"/>
    <w:rsid w:val="00311127"/>
    <w:rsid w:val="0031342E"/>
    <w:rsid w:val="00314933"/>
    <w:rsid w:val="00314F4A"/>
    <w:rsid w:val="00315A2D"/>
    <w:rsid w:val="003161F0"/>
    <w:rsid w:val="003263E3"/>
    <w:rsid w:val="00331F48"/>
    <w:rsid w:val="00332767"/>
    <w:rsid w:val="00334684"/>
    <w:rsid w:val="00340FDD"/>
    <w:rsid w:val="00350EBD"/>
    <w:rsid w:val="00354693"/>
    <w:rsid w:val="00356131"/>
    <w:rsid w:val="00356554"/>
    <w:rsid w:val="00362CA0"/>
    <w:rsid w:val="00363BDB"/>
    <w:rsid w:val="0037235F"/>
    <w:rsid w:val="003723C3"/>
    <w:rsid w:val="00372C68"/>
    <w:rsid w:val="00373162"/>
    <w:rsid w:val="003744A2"/>
    <w:rsid w:val="00376B86"/>
    <w:rsid w:val="003829AA"/>
    <w:rsid w:val="003831F5"/>
    <w:rsid w:val="00386FFF"/>
    <w:rsid w:val="00391EF6"/>
    <w:rsid w:val="00394DEC"/>
    <w:rsid w:val="003953A1"/>
    <w:rsid w:val="00397CEA"/>
    <w:rsid w:val="003A3B00"/>
    <w:rsid w:val="003B01F7"/>
    <w:rsid w:val="003B2441"/>
    <w:rsid w:val="003B4479"/>
    <w:rsid w:val="003B5BF1"/>
    <w:rsid w:val="003C2B74"/>
    <w:rsid w:val="003C68A9"/>
    <w:rsid w:val="003D471E"/>
    <w:rsid w:val="003D4A2B"/>
    <w:rsid w:val="003D5FD7"/>
    <w:rsid w:val="003E0149"/>
    <w:rsid w:val="003E019E"/>
    <w:rsid w:val="003E2E37"/>
    <w:rsid w:val="003E37EB"/>
    <w:rsid w:val="003E57E7"/>
    <w:rsid w:val="003E6B91"/>
    <w:rsid w:val="003F0FC9"/>
    <w:rsid w:val="003F2F80"/>
    <w:rsid w:val="003F4176"/>
    <w:rsid w:val="003F728E"/>
    <w:rsid w:val="00401759"/>
    <w:rsid w:val="004025F1"/>
    <w:rsid w:val="004032DF"/>
    <w:rsid w:val="0041390A"/>
    <w:rsid w:val="004142A7"/>
    <w:rsid w:val="004146F4"/>
    <w:rsid w:val="0042310B"/>
    <w:rsid w:val="00423D43"/>
    <w:rsid w:val="00425B7B"/>
    <w:rsid w:val="00426EC0"/>
    <w:rsid w:val="00427820"/>
    <w:rsid w:val="00435A74"/>
    <w:rsid w:val="00436383"/>
    <w:rsid w:val="00437051"/>
    <w:rsid w:val="00440EAF"/>
    <w:rsid w:val="004411EB"/>
    <w:rsid w:val="00441850"/>
    <w:rsid w:val="004461C5"/>
    <w:rsid w:val="004471D4"/>
    <w:rsid w:val="0045351A"/>
    <w:rsid w:val="00454663"/>
    <w:rsid w:val="00461F71"/>
    <w:rsid w:val="00463440"/>
    <w:rsid w:val="00466EFD"/>
    <w:rsid w:val="00471F63"/>
    <w:rsid w:val="00474308"/>
    <w:rsid w:val="004758E6"/>
    <w:rsid w:val="004776D3"/>
    <w:rsid w:val="00483231"/>
    <w:rsid w:val="00495CAF"/>
    <w:rsid w:val="004961FF"/>
    <w:rsid w:val="004A1CC6"/>
    <w:rsid w:val="004A342D"/>
    <w:rsid w:val="004A3E0F"/>
    <w:rsid w:val="004A79BD"/>
    <w:rsid w:val="004B220C"/>
    <w:rsid w:val="004B2670"/>
    <w:rsid w:val="004B3B0D"/>
    <w:rsid w:val="004B5492"/>
    <w:rsid w:val="004B68F8"/>
    <w:rsid w:val="004B6F34"/>
    <w:rsid w:val="004B79A8"/>
    <w:rsid w:val="004C11EE"/>
    <w:rsid w:val="004C1371"/>
    <w:rsid w:val="004C60B8"/>
    <w:rsid w:val="004C7B72"/>
    <w:rsid w:val="004D0AC0"/>
    <w:rsid w:val="004D1AA5"/>
    <w:rsid w:val="004D3AB9"/>
    <w:rsid w:val="004D7BBF"/>
    <w:rsid w:val="004E3418"/>
    <w:rsid w:val="004E560E"/>
    <w:rsid w:val="004E682E"/>
    <w:rsid w:val="004E76AC"/>
    <w:rsid w:val="004F0830"/>
    <w:rsid w:val="004F221D"/>
    <w:rsid w:val="004F2902"/>
    <w:rsid w:val="004F3012"/>
    <w:rsid w:val="004F37BB"/>
    <w:rsid w:val="004F4759"/>
    <w:rsid w:val="004F4C7E"/>
    <w:rsid w:val="004F5B73"/>
    <w:rsid w:val="00512056"/>
    <w:rsid w:val="005143F9"/>
    <w:rsid w:val="00514F68"/>
    <w:rsid w:val="00516A2B"/>
    <w:rsid w:val="005222BD"/>
    <w:rsid w:val="00522D21"/>
    <w:rsid w:val="00524B2E"/>
    <w:rsid w:val="00525501"/>
    <w:rsid w:val="00526FE9"/>
    <w:rsid w:val="00527166"/>
    <w:rsid w:val="00527D08"/>
    <w:rsid w:val="005307AD"/>
    <w:rsid w:val="00531A58"/>
    <w:rsid w:val="005331E6"/>
    <w:rsid w:val="005400C4"/>
    <w:rsid w:val="0054512D"/>
    <w:rsid w:val="00545E7F"/>
    <w:rsid w:val="0055006A"/>
    <w:rsid w:val="005505E0"/>
    <w:rsid w:val="00551D0B"/>
    <w:rsid w:val="00552DCB"/>
    <w:rsid w:val="00554BDD"/>
    <w:rsid w:val="005626D4"/>
    <w:rsid w:val="005675DE"/>
    <w:rsid w:val="005703AF"/>
    <w:rsid w:val="005705AE"/>
    <w:rsid w:val="005706ED"/>
    <w:rsid w:val="00571B60"/>
    <w:rsid w:val="00575BB1"/>
    <w:rsid w:val="005765E7"/>
    <w:rsid w:val="00577953"/>
    <w:rsid w:val="00581151"/>
    <w:rsid w:val="00583792"/>
    <w:rsid w:val="00585D55"/>
    <w:rsid w:val="005875E9"/>
    <w:rsid w:val="005902B0"/>
    <w:rsid w:val="00592A53"/>
    <w:rsid w:val="00595165"/>
    <w:rsid w:val="005952D6"/>
    <w:rsid w:val="00595BA5"/>
    <w:rsid w:val="0059797D"/>
    <w:rsid w:val="005A5B6B"/>
    <w:rsid w:val="005A6A21"/>
    <w:rsid w:val="005A7F61"/>
    <w:rsid w:val="005B0894"/>
    <w:rsid w:val="005B76E5"/>
    <w:rsid w:val="005C1271"/>
    <w:rsid w:val="005C2482"/>
    <w:rsid w:val="005D4501"/>
    <w:rsid w:val="005D4C59"/>
    <w:rsid w:val="005D6F05"/>
    <w:rsid w:val="005E0C3C"/>
    <w:rsid w:val="005E52C5"/>
    <w:rsid w:val="005E6109"/>
    <w:rsid w:val="005F2D63"/>
    <w:rsid w:val="005F561E"/>
    <w:rsid w:val="006002E7"/>
    <w:rsid w:val="00600ACC"/>
    <w:rsid w:val="00606BC3"/>
    <w:rsid w:val="006074A4"/>
    <w:rsid w:val="00611DD3"/>
    <w:rsid w:val="0061215C"/>
    <w:rsid w:val="006124C0"/>
    <w:rsid w:val="00613F3C"/>
    <w:rsid w:val="00615BC1"/>
    <w:rsid w:val="00616511"/>
    <w:rsid w:val="00622DD2"/>
    <w:rsid w:val="0062470A"/>
    <w:rsid w:val="00625A99"/>
    <w:rsid w:val="006276D2"/>
    <w:rsid w:val="006309BD"/>
    <w:rsid w:val="0063170B"/>
    <w:rsid w:val="006362E1"/>
    <w:rsid w:val="006437EE"/>
    <w:rsid w:val="00650A3F"/>
    <w:rsid w:val="0065597F"/>
    <w:rsid w:val="00655CDC"/>
    <w:rsid w:val="006567B5"/>
    <w:rsid w:val="00656AFC"/>
    <w:rsid w:val="00656CB3"/>
    <w:rsid w:val="006571E2"/>
    <w:rsid w:val="00657320"/>
    <w:rsid w:val="00660F18"/>
    <w:rsid w:val="00661201"/>
    <w:rsid w:val="00664DF7"/>
    <w:rsid w:val="00665C1F"/>
    <w:rsid w:val="006749A6"/>
    <w:rsid w:val="0067730B"/>
    <w:rsid w:val="006777B3"/>
    <w:rsid w:val="006818A9"/>
    <w:rsid w:val="00681B2F"/>
    <w:rsid w:val="00682FE5"/>
    <w:rsid w:val="00685140"/>
    <w:rsid w:val="00685AB7"/>
    <w:rsid w:val="00686735"/>
    <w:rsid w:val="00694973"/>
    <w:rsid w:val="00694CA1"/>
    <w:rsid w:val="006961BF"/>
    <w:rsid w:val="006963BE"/>
    <w:rsid w:val="00696F9C"/>
    <w:rsid w:val="006975F1"/>
    <w:rsid w:val="00697F4C"/>
    <w:rsid w:val="006A073D"/>
    <w:rsid w:val="006A249A"/>
    <w:rsid w:val="006A3184"/>
    <w:rsid w:val="006A4928"/>
    <w:rsid w:val="006B1AD2"/>
    <w:rsid w:val="006B64D1"/>
    <w:rsid w:val="006B663C"/>
    <w:rsid w:val="006B73E4"/>
    <w:rsid w:val="006C407F"/>
    <w:rsid w:val="006C5300"/>
    <w:rsid w:val="006C6E27"/>
    <w:rsid w:val="006D0AB4"/>
    <w:rsid w:val="006D3C31"/>
    <w:rsid w:val="006D618C"/>
    <w:rsid w:val="006E1147"/>
    <w:rsid w:val="006E1F0D"/>
    <w:rsid w:val="006E2731"/>
    <w:rsid w:val="006F28FD"/>
    <w:rsid w:val="006F2EDC"/>
    <w:rsid w:val="006F45FD"/>
    <w:rsid w:val="006F550F"/>
    <w:rsid w:val="006F71A6"/>
    <w:rsid w:val="00700CDB"/>
    <w:rsid w:val="00702325"/>
    <w:rsid w:val="00703B7A"/>
    <w:rsid w:val="00704B68"/>
    <w:rsid w:val="00707805"/>
    <w:rsid w:val="00707C35"/>
    <w:rsid w:val="007149C1"/>
    <w:rsid w:val="007150AE"/>
    <w:rsid w:val="007157F1"/>
    <w:rsid w:val="007210CB"/>
    <w:rsid w:val="00721110"/>
    <w:rsid w:val="00722109"/>
    <w:rsid w:val="00723B0E"/>
    <w:rsid w:val="00725F91"/>
    <w:rsid w:val="0072712B"/>
    <w:rsid w:val="0073050F"/>
    <w:rsid w:val="00732EE5"/>
    <w:rsid w:val="00734533"/>
    <w:rsid w:val="00734752"/>
    <w:rsid w:val="00735EF6"/>
    <w:rsid w:val="00741424"/>
    <w:rsid w:val="007414CA"/>
    <w:rsid w:val="00741CEB"/>
    <w:rsid w:val="0074230D"/>
    <w:rsid w:val="00742447"/>
    <w:rsid w:val="00742869"/>
    <w:rsid w:val="00743CDC"/>
    <w:rsid w:val="00751EA4"/>
    <w:rsid w:val="007528CF"/>
    <w:rsid w:val="00752946"/>
    <w:rsid w:val="0075309C"/>
    <w:rsid w:val="00753CD9"/>
    <w:rsid w:val="00754163"/>
    <w:rsid w:val="00756312"/>
    <w:rsid w:val="007575AD"/>
    <w:rsid w:val="00757866"/>
    <w:rsid w:val="0076029A"/>
    <w:rsid w:val="00763539"/>
    <w:rsid w:val="00764244"/>
    <w:rsid w:val="0076505B"/>
    <w:rsid w:val="0076526D"/>
    <w:rsid w:val="0076627B"/>
    <w:rsid w:val="0076637E"/>
    <w:rsid w:val="00766F94"/>
    <w:rsid w:val="00767370"/>
    <w:rsid w:val="00771A5D"/>
    <w:rsid w:val="007724F6"/>
    <w:rsid w:val="00773738"/>
    <w:rsid w:val="00775113"/>
    <w:rsid w:val="0078176E"/>
    <w:rsid w:val="00787017"/>
    <w:rsid w:val="00787CF3"/>
    <w:rsid w:val="00790C10"/>
    <w:rsid w:val="00792227"/>
    <w:rsid w:val="0079351D"/>
    <w:rsid w:val="00793B15"/>
    <w:rsid w:val="00794186"/>
    <w:rsid w:val="007959FA"/>
    <w:rsid w:val="007A043C"/>
    <w:rsid w:val="007A3145"/>
    <w:rsid w:val="007A4564"/>
    <w:rsid w:val="007A60A7"/>
    <w:rsid w:val="007A641A"/>
    <w:rsid w:val="007B01E4"/>
    <w:rsid w:val="007B0DC8"/>
    <w:rsid w:val="007B2869"/>
    <w:rsid w:val="007B2E47"/>
    <w:rsid w:val="007B3EF9"/>
    <w:rsid w:val="007B69DF"/>
    <w:rsid w:val="007C1371"/>
    <w:rsid w:val="007C1C93"/>
    <w:rsid w:val="007C3B37"/>
    <w:rsid w:val="007C53FD"/>
    <w:rsid w:val="007C557B"/>
    <w:rsid w:val="007C5736"/>
    <w:rsid w:val="007C6ABA"/>
    <w:rsid w:val="007D12E7"/>
    <w:rsid w:val="007D4C6C"/>
    <w:rsid w:val="007D64FE"/>
    <w:rsid w:val="007D6861"/>
    <w:rsid w:val="007D6FE1"/>
    <w:rsid w:val="007E01C8"/>
    <w:rsid w:val="007E0B33"/>
    <w:rsid w:val="007E18ED"/>
    <w:rsid w:val="007E1C91"/>
    <w:rsid w:val="007E250B"/>
    <w:rsid w:val="007E29C5"/>
    <w:rsid w:val="007E5313"/>
    <w:rsid w:val="007E5B5E"/>
    <w:rsid w:val="007E648F"/>
    <w:rsid w:val="007F0C2D"/>
    <w:rsid w:val="007F1E7A"/>
    <w:rsid w:val="007F246E"/>
    <w:rsid w:val="007F5486"/>
    <w:rsid w:val="007F5F6B"/>
    <w:rsid w:val="007F658E"/>
    <w:rsid w:val="007F76A5"/>
    <w:rsid w:val="007F772E"/>
    <w:rsid w:val="007F77F8"/>
    <w:rsid w:val="00800687"/>
    <w:rsid w:val="008015C7"/>
    <w:rsid w:val="008024A3"/>
    <w:rsid w:val="008045AB"/>
    <w:rsid w:val="00804753"/>
    <w:rsid w:val="008071F0"/>
    <w:rsid w:val="008103D9"/>
    <w:rsid w:val="00811011"/>
    <w:rsid w:val="00814369"/>
    <w:rsid w:val="00815086"/>
    <w:rsid w:val="00816078"/>
    <w:rsid w:val="008160C4"/>
    <w:rsid w:val="0081616D"/>
    <w:rsid w:val="00824CE7"/>
    <w:rsid w:val="00825445"/>
    <w:rsid w:val="00825E85"/>
    <w:rsid w:val="00834BC2"/>
    <w:rsid w:val="008410DF"/>
    <w:rsid w:val="00845FFE"/>
    <w:rsid w:val="008532B9"/>
    <w:rsid w:val="00863AC5"/>
    <w:rsid w:val="0086626A"/>
    <w:rsid w:val="008726C3"/>
    <w:rsid w:val="00873DA4"/>
    <w:rsid w:val="00874587"/>
    <w:rsid w:val="008759E3"/>
    <w:rsid w:val="008769C7"/>
    <w:rsid w:val="00881C21"/>
    <w:rsid w:val="008848F2"/>
    <w:rsid w:val="00890FCA"/>
    <w:rsid w:val="008913EA"/>
    <w:rsid w:val="00896F8F"/>
    <w:rsid w:val="008A021C"/>
    <w:rsid w:val="008A44AC"/>
    <w:rsid w:val="008A6D53"/>
    <w:rsid w:val="008C09A4"/>
    <w:rsid w:val="008C4922"/>
    <w:rsid w:val="008C532C"/>
    <w:rsid w:val="008D4B7D"/>
    <w:rsid w:val="008D583E"/>
    <w:rsid w:val="008E29DE"/>
    <w:rsid w:val="008E2FC2"/>
    <w:rsid w:val="008E4153"/>
    <w:rsid w:val="008E4C9F"/>
    <w:rsid w:val="008E6D7E"/>
    <w:rsid w:val="008F1509"/>
    <w:rsid w:val="008F1647"/>
    <w:rsid w:val="008F1D79"/>
    <w:rsid w:val="008F31CF"/>
    <w:rsid w:val="008F3CA3"/>
    <w:rsid w:val="0090150A"/>
    <w:rsid w:val="00902C2D"/>
    <w:rsid w:val="00902FE7"/>
    <w:rsid w:val="009048B4"/>
    <w:rsid w:val="00914A36"/>
    <w:rsid w:val="0091561B"/>
    <w:rsid w:val="00915652"/>
    <w:rsid w:val="009157BE"/>
    <w:rsid w:val="009213DD"/>
    <w:rsid w:val="009326FD"/>
    <w:rsid w:val="0093294C"/>
    <w:rsid w:val="00932E1A"/>
    <w:rsid w:val="00933362"/>
    <w:rsid w:val="00933751"/>
    <w:rsid w:val="00935843"/>
    <w:rsid w:val="00937E83"/>
    <w:rsid w:val="00943735"/>
    <w:rsid w:val="00944F55"/>
    <w:rsid w:val="009453A1"/>
    <w:rsid w:val="00945911"/>
    <w:rsid w:val="00947C9B"/>
    <w:rsid w:val="00950010"/>
    <w:rsid w:val="009543CE"/>
    <w:rsid w:val="00954945"/>
    <w:rsid w:val="0095524D"/>
    <w:rsid w:val="00956898"/>
    <w:rsid w:val="009614A5"/>
    <w:rsid w:val="0096178A"/>
    <w:rsid w:val="00964122"/>
    <w:rsid w:val="00973A8B"/>
    <w:rsid w:val="0097677B"/>
    <w:rsid w:val="009768AC"/>
    <w:rsid w:val="00977607"/>
    <w:rsid w:val="00984646"/>
    <w:rsid w:val="00984DB1"/>
    <w:rsid w:val="009943A4"/>
    <w:rsid w:val="00996E5E"/>
    <w:rsid w:val="009A15AE"/>
    <w:rsid w:val="009A33A3"/>
    <w:rsid w:val="009A3B7F"/>
    <w:rsid w:val="009A5506"/>
    <w:rsid w:val="009A6EB4"/>
    <w:rsid w:val="009B11C3"/>
    <w:rsid w:val="009B361E"/>
    <w:rsid w:val="009B5F58"/>
    <w:rsid w:val="009B75BA"/>
    <w:rsid w:val="009C2E0D"/>
    <w:rsid w:val="009C69B8"/>
    <w:rsid w:val="009D6D6B"/>
    <w:rsid w:val="009E1912"/>
    <w:rsid w:val="009E4008"/>
    <w:rsid w:val="009E5494"/>
    <w:rsid w:val="009E63ED"/>
    <w:rsid w:val="009E6CE8"/>
    <w:rsid w:val="009E79B0"/>
    <w:rsid w:val="009F0BF0"/>
    <w:rsid w:val="009F2CC9"/>
    <w:rsid w:val="009F4300"/>
    <w:rsid w:val="00A01808"/>
    <w:rsid w:val="00A04BD6"/>
    <w:rsid w:val="00A05A4D"/>
    <w:rsid w:val="00A063EC"/>
    <w:rsid w:val="00A10896"/>
    <w:rsid w:val="00A122D5"/>
    <w:rsid w:val="00A15C24"/>
    <w:rsid w:val="00A25D21"/>
    <w:rsid w:val="00A338BA"/>
    <w:rsid w:val="00A33B37"/>
    <w:rsid w:val="00A34E51"/>
    <w:rsid w:val="00A43129"/>
    <w:rsid w:val="00A5204B"/>
    <w:rsid w:val="00A54C93"/>
    <w:rsid w:val="00A5720D"/>
    <w:rsid w:val="00A6126E"/>
    <w:rsid w:val="00A62405"/>
    <w:rsid w:val="00A63CB3"/>
    <w:rsid w:val="00A66A24"/>
    <w:rsid w:val="00A67DDF"/>
    <w:rsid w:val="00A67DE5"/>
    <w:rsid w:val="00A70B3A"/>
    <w:rsid w:val="00A71E9A"/>
    <w:rsid w:val="00A720BD"/>
    <w:rsid w:val="00A73B5C"/>
    <w:rsid w:val="00A76AF8"/>
    <w:rsid w:val="00A775B9"/>
    <w:rsid w:val="00A77665"/>
    <w:rsid w:val="00A82756"/>
    <w:rsid w:val="00A84483"/>
    <w:rsid w:val="00A86229"/>
    <w:rsid w:val="00A94447"/>
    <w:rsid w:val="00A9573A"/>
    <w:rsid w:val="00AA7B44"/>
    <w:rsid w:val="00AA7C50"/>
    <w:rsid w:val="00AA7DEB"/>
    <w:rsid w:val="00AB031A"/>
    <w:rsid w:val="00AB1430"/>
    <w:rsid w:val="00AB5866"/>
    <w:rsid w:val="00AB65D6"/>
    <w:rsid w:val="00AB6F16"/>
    <w:rsid w:val="00AC3D28"/>
    <w:rsid w:val="00AC4A0E"/>
    <w:rsid w:val="00AC6DAF"/>
    <w:rsid w:val="00AC7C3F"/>
    <w:rsid w:val="00AC7ECA"/>
    <w:rsid w:val="00AD1207"/>
    <w:rsid w:val="00AD344C"/>
    <w:rsid w:val="00AD4C0A"/>
    <w:rsid w:val="00AD51FD"/>
    <w:rsid w:val="00AD61F0"/>
    <w:rsid w:val="00AE12B6"/>
    <w:rsid w:val="00AE249E"/>
    <w:rsid w:val="00AE2FF6"/>
    <w:rsid w:val="00AE37FD"/>
    <w:rsid w:val="00AE42D2"/>
    <w:rsid w:val="00AE7DF6"/>
    <w:rsid w:val="00AF3E3E"/>
    <w:rsid w:val="00AF485C"/>
    <w:rsid w:val="00AF49D5"/>
    <w:rsid w:val="00B00C8B"/>
    <w:rsid w:val="00B013A4"/>
    <w:rsid w:val="00B01FF9"/>
    <w:rsid w:val="00B02105"/>
    <w:rsid w:val="00B02A71"/>
    <w:rsid w:val="00B0374B"/>
    <w:rsid w:val="00B03EFE"/>
    <w:rsid w:val="00B05F55"/>
    <w:rsid w:val="00B0703A"/>
    <w:rsid w:val="00B11FE6"/>
    <w:rsid w:val="00B12C8A"/>
    <w:rsid w:val="00B13DD2"/>
    <w:rsid w:val="00B13EC4"/>
    <w:rsid w:val="00B17FD3"/>
    <w:rsid w:val="00B20BF8"/>
    <w:rsid w:val="00B2540E"/>
    <w:rsid w:val="00B257BB"/>
    <w:rsid w:val="00B30271"/>
    <w:rsid w:val="00B41137"/>
    <w:rsid w:val="00B44F5E"/>
    <w:rsid w:val="00B50EB8"/>
    <w:rsid w:val="00B51FB7"/>
    <w:rsid w:val="00B552D9"/>
    <w:rsid w:val="00B62123"/>
    <w:rsid w:val="00B63565"/>
    <w:rsid w:val="00B65251"/>
    <w:rsid w:val="00B6592F"/>
    <w:rsid w:val="00B66A81"/>
    <w:rsid w:val="00B701FF"/>
    <w:rsid w:val="00B71476"/>
    <w:rsid w:val="00B71F4F"/>
    <w:rsid w:val="00B72337"/>
    <w:rsid w:val="00B73294"/>
    <w:rsid w:val="00B73B11"/>
    <w:rsid w:val="00B74474"/>
    <w:rsid w:val="00B804C5"/>
    <w:rsid w:val="00B831C3"/>
    <w:rsid w:val="00B85DC7"/>
    <w:rsid w:val="00B943FF"/>
    <w:rsid w:val="00B96A5D"/>
    <w:rsid w:val="00BA09B9"/>
    <w:rsid w:val="00BA0B26"/>
    <w:rsid w:val="00BA1F86"/>
    <w:rsid w:val="00BA3B58"/>
    <w:rsid w:val="00BA425E"/>
    <w:rsid w:val="00BA61E7"/>
    <w:rsid w:val="00BB029C"/>
    <w:rsid w:val="00BB2BAA"/>
    <w:rsid w:val="00BB3141"/>
    <w:rsid w:val="00BB435E"/>
    <w:rsid w:val="00BB5071"/>
    <w:rsid w:val="00BB7EAC"/>
    <w:rsid w:val="00BC0A94"/>
    <w:rsid w:val="00BC2513"/>
    <w:rsid w:val="00BC267C"/>
    <w:rsid w:val="00BC3DC7"/>
    <w:rsid w:val="00BC5C9A"/>
    <w:rsid w:val="00BD232F"/>
    <w:rsid w:val="00BD4569"/>
    <w:rsid w:val="00BD48B0"/>
    <w:rsid w:val="00BE5765"/>
    <w:rsid w:val="00BF2F3E"/>
    <w:rsid w:val="00BF3B19"/>
    <w:rsid w:val="00BF5097"/>
    <w:rsid w:val="00C006D1"/>
    <w:rsid w:val="00C00FE3"/>
    <w:rsid w:val="00C01463"/>
    <w:rsid w:val="00C022F4"/>
    <w:rsid w:val="00C02629"/>
    <w:rsid w:val="00C03D2B"/>
    <w:rsid w:val="00C05167"/>
    <w:rsid w:val="00C11D90"/>
    <w:rsid w:val="00C122A2"/>
    <w:rsid w:val="00C13926"/>
    <w:rsid w:val="00C1753B"/>
    <w:rsid w:val="00C20BEB"/>
    <w:rsid w:val="00C328C7"/>
    <w:rsid w:val="00C338C5"/>
    <w:rsid w:val="00C33DE6"/>
    <w:rsid w:val="00C341CD"/>
    <w:rsid w:val="00C34B39"/>
    <w:rsid w:val="00C406DA"/>
    <w:rsid w:val="00C40D8B"/>
    <w:rsid w:val="00C41123"/>
    <w:rsid w:val="00C43C1F"/>
    <w:rsid w:val="00C4464F"/>
    <w:rsid w:val="00C449B0"/>
    <w:rsid w:val="00C44A4D"/>
    <w:rsid w:val="00C4539D"/>
    <w:rsid w:val="00C46BAA"/>
    <w:rsid w:val="00C46FDD"/>
    <w:rsid w:val="00C51783"/>
    <w:rsid w:val="00C5308C"/>
    <w:rsid w:val="00C53E46"/>
    <w:rsid w:val="00C550AF"/>
    <w:rsid w:val="00C553FB"/>
    <w:rsid w:val="00C60221"/>
    <w:rsid w:val="00C603A7"/>
    <w:rsid w:val="00C61C2D"/>
    <w:rsid w:val="00C63971"/>
    <w:rsid w:val="00C63F48"/>
    <w:rsid w:val="00C672B2"/>
    <w:rsid w:val="00C677E9"/>
    <w:rsid w:val="00C720F9"/>
    <w:rsid w:val="00C73EDE"/>
    <w:rsid w:val="00C743DC"/>
    <w:rsid w:val="00C74F6D"/>
    <w:rsid w:val="00C767FE"/>
    <w:rsid w:val="00C770CC"/>
    <w:rsid w:val="00C8739C"/>
    <w:rsid w:val="00C879E9"/>
    <w:rsid w:val="00C87F24"/>
    <w:rsid w:val="00C87F80"/>
    <w:rsid w:val="00C91848"/>
    <w:rsid w:val="00C9296B"/>
    <w:rsid w:val="00C93BC1"/>
    <w:rsid w:val="00C9407B"/>
    <w:rsid w:val="00C9557E"/>
    <w:rsid w:val="00C973E9"/>
    <w:rsid w:val="00CA44E8"/>
    <w:rsid w:val="00CA7082"/>
    <w:rsid w:val="00CB00AE"/>
    <w:rsid w:val="00CB0B13"/>
    <w:rsid w:val="00CB1CDD"/>
    <w:rsid w:val="00CB24E0"/>
    <w:rsid w:val="00CB3017"/>
    <w:rsid w:val="00CB4093"/>
    <w:rsid w:val="00CB4305"/>
    <w:rsid w:val="00CB5EAC"/>
    <w:rsid w:val="00CB65CC"/>
    <w:rsid w:val="00CC2431"/>
    <w:rsid w:val="00CC4C07"/>
    <w:rsid w:val="00CD2B4E"/>
    <w:rsid w:val="00CD34BB"/>
    <w:rsid w:val="00CD5D29"/>
    <w:rsid w:val="00CD61D2"/>
    <w:rsid w:val="00CE03BB"/>
    <w:rsid w:val="00CE231E"/>
    <w:rsid w:val="00CE3CE5"/>
    <w:rsid w:val="00CE5436"/>
    <w:rsid w:val="00CE6E31"/>
    <w:rsid w:val="00CE74E1"/>
    <w:rsid w:val="00CF225C"/>
    <w:rsid w:val="00CF36E9"/>
    <w:rsid w:val="00CF40E7"/>
    <w:rsid w:val="00CF47BB"/>
    <w:rsid w:val="00CF60C2"/>
    <w:rsid w:val="00D05089"/>
    <w:rsid w:val="00D0509A"/>
    <w:rsid w:val="00D05244"/>
    <w:rsid w:val="00D057B2"/>
    <w:rsid w:val="00D075DC"/>
    <w:rsid w:val="00D11484"/>
    <w:rsid w:val="00D12C63"/>
    <w:rsid w:val="00D14315"/>
    <w:rsid w:val="00D14AD3"/>
    <w:rsid w:val="00D1537C"/>
    <w:rsid w:val="00D16E9A"/>
    <w:rsid w:val="00D2155A"/>
    <w:rsid w:val="00D22059"/>
    <w:rsid w:val="00D27A58"/>
    <w:rsid w:val="00D32247"/>
    <w:rsid w:val="00D33E7D"/>
    <w:rsid w:val="00D3433B"/>
    <w:rsid w:val="00D421BE"/>
    <w:rsid w:val="00D421D3"/>
    <w:rsid w:val="00D43DE5"/>
    <w:rsid w:val="00D44AC3"/>
    <w:rsid w:val="00D45162"/>
    <w:rsid w:val="00D5018C"/>
    <w:rsid w:val="00D5399E"/>
    <w:rsid w:val="00D55802"/>
    <w:rsid w:val="00D55B50"/>
    <w:rsid w:val="00D561AC"/>
    <w:rsid w:val="00D60FC2"/>
    <w:rsid w:val="00D63D00"/>
    <w:rsid w:val="00D640BC"/>
    <w:rsid w:val="00D65D5C"/>
    <w:rsid w:val="00D71B66"/>
    <w:rsid w:val="00D71CDD"/>
    <w:rsid w:val="00D73601"/>
    <w:rsid w:val="00D7579C"/>
    <w:rsid w:val="00D76D93"/>
    <w:rsid w:val="00D77013"/>
    <w:rsid w:val="00D80F38"/>
    <w:rsid w:val="00D86E4B"/>
    <w:rsid w:val="00D906B6"/>
    <w:rsid w:val="00D91645"/>
    <w:rsid w:val="00DA29CF"/>
    <w:rsid w:val="00DA3250"/>
    <w:rsid w:val="00DB057C"/>
    <w:rsid w:val="00DB22A5"/>
    <w:rsid w:val="00DB4C30"/>
    <w:rsid w:val="00DB5B0C"/>
    <w:rsid w:val="00DC04B6"/>
    <w:rsid w:val="00DC2115"/>
    <w:rsid w:val="00DC2B91"/>
    <w:rsid w:val="00DC3525"/>
    <w:rsid w:val="00DC3BEA"/>
    <w:rsid w:val="00DC4868"/>
    <w:rsid w:val="00DC532A"/>
    <w:rsid w:val="00DC5D3B"/>
    <w:rsid w:val="00DC6214"/>
    <w:rsid w:val="00DD4112"/>
    <w:rsid w:val="00DD5E54"/>
    <w:rsid w:val="00DD712A"/>
    <w:rsid w:val="00DE06BF"/>
    <w:rsid w:val="00DE0704"/>
    <w:rsid w:val="00DE1083"/>
    <w:rsid w:val="00DF1881"/>
    <w:rsid w:val="00E006A4"/>
    <w:rsid w:val="00E03F16"/>
    <w:rsid w:val="00E044A2"/>
    <w:rsid w:val="00E0644C"/>
    <w:rsid w:val="00E06D2D"/>
    <w:rsid w:val="00E10A56"/>
    <w:rsid w:val="00E156C7"/>
    <w:rsid w:val="00E16E8D"/>
    <w:rsid w:val="00E25AC4"/>
    <w:rsid w:val="00E25B97"/>
    <w:rsid w:val="00E26AC2"/>
    <w:rsid w:val="00E304D0"/>
    <w:rsid w:val="00E307A3"/>
    <w:rsid w:val="00E3098F"/>
    <w:rsid w:val="00E30B83"/>
    <w:rsid w:val="00E31871"/>
    <w:rsid w:val="00E36676"/>
    <w:rsid w:val="00E40C8E"/>
    <w:rsid w:val="00E426FA"/>
    <w:rsid w:val="00E43E65"/>
    <w:rsid w:val="00E447E5"/>
    <w:rsid w:val="00E44A2A"/>
    <w:rsid w:val="00E46D9C"/>
    <w:rsid w:val="00E51980"/>
    <w:rsid w:val="00E54CAF"/>
    <w:rsid w:val="00E60FF5"/>
    <w:rsid w:val="00E64078"/>
    <w:rsid w:val="00E67526"/>
    <w:rsid w:val="00E67B16"/>
    <w:rsid w:val="00E74C20"/>
    <w:rsid w:val="00E74E79"/>
    <w:rsid w:val="00E8447F"/>
    <w:rsid w:val="00E845FA"/>
    <w:rsid w:val="00E866DB"/>
    <w:rsid w:val="00E900D0"/>
    <w:rsid w:val="00E9159B"/>
    <w:rsid w:val="00E95D2C"/>
    <w:rsid w:val="00E97ECA"/>
    <w:rsid w:val="00EA3B00"/>
    <w:rsid w:val="00EA4E0B"/>
    <w:rsid w:val="00EA52F7"/>
    <w:rsid w:val="00EA773F"/>
    <w:rsid w:val="00EA784F"/>
    <w:rsid w:val="00EB1DDA"/>
    <w:rsid w:val="00EB433A"/>
    <w:rsid w:val="00EB5386"/>
    <w:rsid w:val="00EC055C"/>
    <w:rsid w:val="00EC27E9"/>
    <w:rsid w:val="00EC62F2"/>
    <w:rsid w:val="00EC6737"/>
    <w:rsid w:val="00ED6A6E"/>
    <w:rsid w:val="00ED6C05"/>
    <w:rsid w:val="00ED7B00"/>
    <w:rsid w:val="00EE07D2"/>
    <w:rsid w:val="00EE195F"/>
    <w:rsid w:val="00EE36CB"/>
    <w:rsid w:val="00EF2A7C"/>
    <w:rsid w:val="00EF5C60"/>
    <w:rsid w:val="00EF710A"/>
    <w:rsid w:val="00EF7606"/>
    <w:rsid w:val="00EF7A0F"/>
    <w:rsid w:val="00F05EAF"/>
    <w:rsid w:val="00F075D2"/>
    <w:rsid w:val="00F07EC9"/>
    <w:rsid w:val="00F10E0F"/>
    <w:rsid w:val="00F115DE"/>
    <w:rsid w:val="00F12E97"/>
    <w:rsid w:val="00F141DD"/>
    <w:rsid w:val="00F14F76"/>
    <w:rsid w:val="00F165EE"/>
    <w:rsid w:val="00F2017A"/>
    <w:rsid w:val="00F20BFD"/>
    <w:rsid w:val="00F20C4A"/>
    <w:rsid w:val="00F217F2"/>
    <w:rsid w:val="00F21C30"/>
    <w:rsid w:val="00F24457"/>
    <w:rsid w:val="00F24E85"/>
    <w:rsid w:val="00F27144"/>
    <w:rsid w:val="00F27DB2"/>
    <w:rsid w:val="00F30F80"/>
    <w:rsid w:val="00F32418"/>
    <w:rsid w:val="00F34DDC"/>
    <w:rsid w:val="00F35C71"/>
    <w:rsid w:val="00F36B70"/>
    <w:rsid w:val="00F411C1"/>
    <w:rsid w:val="00F463BE"/>
    <w:rsid w:val="00F50851"/>
    <w:rsid w:val="00F50988"/>
    <w:rsid w:val="00F50EB6"/>
    <w:rsid w:val="00F51D51"/>
    <w:rsid w:val="00F55EF1"/>
    <w:rsid w:val="00F61B44"/>
    <w:rsid w:val="00F64196"/>
    <w:rsid w:val="00F66134"/>
    <w:rsid w:val="00F706F6"/>
    <w:rsid w:val="00F73428"/>
    <w:rsid w:val="00F73993"/>
    <w:rsid w:val="00F74044"/>
    <w:rsid w:val="00F745CD"/>
    <w:rsid w:val="00F77EA1"/>
    <w:rsid w:val="00F77EE7"/>
    <w:rsid w:val="00F80CB0"/>
    <w:rsid w:val="00F92AE3"/>
    <w:rsid w:val="00F92E66"/>
    <w:rsid w:val="00F942AF"/>
    <w:rsid w:val="00F952F4"/>
    <w:rsid w:val="00F9633A"/>
    <w:rsid w:val="00F96C83"/>
    <w:rsid w:val="00FA0870"/>
    <w:rsid w:val="00FA09A7"/>
    <w:rsid w:val="00FA0DD6"/>
    <w:rsid w:val="00FA15B9"/>
    <w:rsid w:val="00FA1CA9"/>
    <w:rsid w:val="00FA28F3"/>
    <w:rsid w:val="00FA501E"/>
    <w:rsid w:val="00FA745B"/>
    <w:rsid w:val="00FB5671"/>
    <w:rsid w:val="00FB7C62"/>
    <w:rsid w:val="00FC4BFE"/>
    <w:rsid w:val="00FC7EAC"/>
    <w:rsid w:val="00FD04C5"/>
    <w:rsid w:val="00FD5213"/>
    <w:rsid w:val="00FD61AA"/>
    <w:rsid w:val="00FD6D4F"/>
    <w:rsid w:val="00FE468A"/>
    <w:rsid w:val="00FE4F2F"/>
    <w:rsid w:val="00FE5B1E"/>
    <w:rsid w:val="00FE6D57"/>
    <w:rsid w:val="00FE7999"/>
    <w:rsid w:val="00FF01DE"/>
    <w:rsid w:val="00FF043B"/>
    <w:rsid w:val="00FF2F6A"/>
    <w:rsid w:val="00FF3B9A"/>
    <w:rsid w:val="00FF4414"/>
    <w:rsid w:val="00FF56FA"/>
    <w:rsid w:val="00FF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35254EC"/>
  <w15:docId w15:val="{A92BBE6F-E2E9-4943-B664-504C4BEA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5CC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7E29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C2E0D"/>
    <w:pPr>
      <w:keepNext/>
      <w:jc w:val="center"/>
      <w:outlineLvl w:val="2"/>
    </w:pPr>
    <w:rPr>
      <w:rFonts w:ascii="Lucida Handwriting" w:hAnsi="Lucida Handwriting"/>
      <w:b/>
      <w:color w:val="000000"/>
      <w:spacing w:val="20"/>
      <w:w w:val="150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9C2E0D"/>
    <w:rPr>
      <w:sz w:val="20"/>
      <w:szCs w:val="20"/>
    </w:rPr>
  </w:style>
  <w:style w:type="paragraph" w:styleId="Piedepgina">
    <w:name w:val="footer"/>
    <w:basedOn w:val="Normal"/>
    <w:rsid w:val="007E29C5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  <w:rsid w:val="007E29C5"/>
  </w:style>
  <w:style w:type="paragraph" w:styleId="Encabezado">
    <w:name w:val="header"/>
    <w:basedOn w:val="Normal"/>
    <w:link w:val="EncabezadoCar"/>
    <w:uiPriority w:val="99"/>
    <w:rsid w:val="007E29C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1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959FA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2E09CA"/>
    <w:pPr>
      <w:spacing w:after="324"/>
    </w:pPr>
  </w:style>
  <w:style w:type="paragraph" w:customStyle="1" w:styleId="Default">
    <w:name w:val="Default"/>
    <w:rsid w:val="007635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D5399E"/>
    <w:rPr>
      <w:sz w:val="24"/>
      <w:szCs w:val="24"/>
    </w:rPr>
  </w:style>
  <w:style w:type="character" w:styleId="Hipervnculo">
    <w:name w:val="Hyperlink"/>
    <w:uiPriority w:val="99"/>
    <w:unhideWhenUsed/>
    <w:rsid w:val="00775113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7E1C91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7E1C91"/>
    <w:rPr>
      <w:rFonts w:ascii="Calibri" w:hAnsi="Calibri"/>
      <w:sz w:val="22"/>
      <w:szCs w:val="22"/>
      <w:lang w:bidi="ar-SA"/>
    </w:rPr>
  </w:style>
  <w:style w:type="paragraph" w:styleId="Prrafodelista">
    <w:name w:val="List Paragraph"/>
    <w:basedOn w:val="Normal"/>
    <w:uiPriority w:val="34"/>
    <w:qFormat/>
    <w:rsid w:val="00374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es@cobaev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ED23-6A17-4A78-ABC3-6BE95E05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1344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Semestre 2005-B</vt:lpstr>
    </vt:vector>
  </TitlesOfParts>
  <Company>Hewlett-Packard</Company>
  <LinksUpToDate>false</LinksUpToDate>
  <CharactersWithSpaces>8724</CharactersWithSpaces>
  <SharedDoc>false</SharedDoc>
  <HLinks>
    <vt:vector size="6" baseType="variant">
      <vt:variant>
        <vt:i4>2490448</vt:i4>
      </vt:variant>
      <vt:variant>
        <vt:i4>0</vt:i4>
      </vt:variant>
      <vt:variant>
        <vt:i4>0</vt:i4>
      </vt:variant>
      <vt:variant>
        <vt:i4>5</vt:i4>
      </vt:variant>
      <vt:variant>
        <vt:lpwstr>mailto:dies@cobaev.edu.mx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Semestre 2005-B</dc:title>
  <dc:subject/>
  <dc:creator>Irma</dc:creator>
  <cp:keywords/>
  <cp:lastModifiedBy>Irma Angelica Parra Valdivia</cp:lastModifiedBy>
  <cp:revision>12</cp:revision>
  <cp:lastPrinted>2022-08-10T18:14:00Z</cp:lastPrinted>
  <dcterms:created xsi:type="dcterms:W3CDTF">2022-07-20T15:00:00Z</dcterms:created>
  <dcterms:modified xsi:type="dcterms:W3CDTF">2022-08-10T18:24:00Z</dcterms:modified>
</cp:coreProperties>
</file>